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99" w:rsidRDefault="00FF5499" w:rsidP="0078186F">
      <w:pPr>
        <w:wordWrap/>
        <w:spacing w:after="0" w:line="300" w:lineRule="exact"/>
      </w:pPr>
    </w:p>
    <w:p w:rsidR="00DF234D" w:rsidRDefault="00DF234D" w:rsidP="0078186F">
      <w:pPr>
        <w:wordWrap/>
        <w:spacing w:after="0" w:line="300" w:lineRule="exact"/>
      </w:pPr>
    </w:p>
    <w:p w:rsidR="00234439" w:rsidRDefault="00234439" w:rsidP="0078186F">
      <w:pPr>
        <w:wordWrap/>
        <w:spacing w:after="0" w:line="300" w:lineRule="exact"/>
        <w:jc w:val="right"/>
      </w:pPr>
    </w:p>
    <w:p w:rsidR="00BA15E1" w:rsidRPr="0096515F" w:rsidRDefault="00BA15E1" w:rsidP="0078186F">
      <w:pPr>
        <w:wordWrap/>
        <w:spacing w:after="0" w:line="300" w:lineRule="exact"/>
        <w:jc w:val="right"/>
        <w:rPr>
          <w:rFonts w:ascii="Trebuchet MS" w:hAnsi="Trebuchet MS" w:cs="Arial"/>
        </w:rPr>
      </w:pPr>
    </w:p>
    <w:p w:rsidR="00DF234D" w:rsidRPr="004D0B16" w:rsidRDefault="00234439" w:rsidP="0078186F">
      <w:pPr>
        <w:wordWrap/>
        <w:spacing w:after="0" w:line="300" w:lineRule="exact"/>
        <w:jc w:val="center"/>
        <w:rPr>
          <w:rFonts w:ascii="Trajan Pro" w:hAnsi="Trajan Pro"/>
          <w:b/>
          <w:sz w:val="28"/>
        </w:rPr>
      </w:pPr>
      <w:r>
        <w:rPr>
          <w:rFonts w:ascii="Trajan Pro" w:hAnsi="Trajan Pro" w:hint="eastAsia"/>
          <w:b/>
          <w:sz w:val="28"/>
        </w:rPr>
        <w:t xml:space="preserve">E-Poster Submission </w:t>
      </w:r>
      <w:r w:rsidR="00DF234D" w:rsidRPr="004D0B16">
        <w:rPr>
          <w:rFonts w:ascii="Trajan Pro" w:hAnsi="Trajan Pro"/>
          <w:b/>
          <w:sz w:val="28"/>
        </w:rPr>
        <w:t>Guideline</w:t>
      </w:r>
      <w:r w:rsidR="00253F09">
        <w:rPr>
          <w:rFonts w:ascii="Trajan Pro" w:hAnsi="Trajan Pro" w:hint="eastAsia"/>
          <w:b/>
          <w:sz w:val="28"/>
        </w:rPr>
        <w:t>s</w:t>
      </w:r>
    </w:p>
    <w:p w:rsidR="00DF234D" w:rsidRPr="009179D9" w:rsidRDefault="00223C96" w:rsidP="00223C96">
      <w:pPr>
        <w:wordWrap/>
        <w:spacing w:after="0" w:line="300" w:lineRule="exact"/>
        <w:jc w:val="right"/>
        <w:rPr>
          <w:rFonts w:ascii="Arial" w:hAnsi="Arial" w:cs="Arial"/>
        </w:rPr>
      </w:pPr>
      <w:r w:rsidRPr="0096515F">
        <w:rPr>
          <w:rFonts w:ascii="Trebuchet MS" w:hAnsi="Trebuchet MS" w:cs="Arial" w:hint="eastAsia"/>
        </w:rPr>
        <w:t>(As of May 2</w:t>
      </w:r>
      <w:r>
        <w:rPr>
          <w:rFonts w:ascii="Trebuchet MS" w:hAnsi="Trebuchet MS" w:cs="Arial" w:hint="eastAsia"/>
        </w:rPr>
        <w:t>0</w:t>
      </w:r>
      <w:r w:rsidRPr="0096515F">
        <w:rPr>
          <w:rFonts w:ascii="Trebuchet MS" w:hAnsi="Trebuchet MS" w:cs="Arial" w:hint="eastAsia"/>
        </w:rPr>
        <w:t>, 2017)</w:t>
      </w:r>
    </w:p>
    <w:p w:rsidR="00BA15E1" w:rsidRPr="00BA15E1" w:rsidRDefault="00BA15E1" w:rsidP="0078186F">
      <w:pPr>
        <w:wordWrap/>
        <w:spacing w:after="0" w:line="300" w:lineRule="exact"/>
        <w:rPr>
          <w:rFonts w:ascii="Arial" w:hAnsi="Arial" w:cs="Arial"/>
        </w:rPr>
      </w:pPr>
    </w:p>
    <w:p w:rsidR="009179D9" w:rsidRPr="001F5A9F" w:rsidRDefault="00234439" w:rsidP="0078186F">
      <w:pPr>
        <w:wordWrap/>
        <w:spacing w:after="0" w:line="300" w:lineRule="exact"/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 w:hint="eastAsia"/>
        </w:rPr>
        <w:t>The 33</w:t>
      </w:r>
      <w:r w:rsidRPr="00234439">
        <w:rPr>
          <w:rFonts w:ascii="Trebuchet MS" w:hAnsi="Trebuchet MS" w:cs="Arial" w:hint="eastAsia"/>
          <w:vertAlign w:val="superscript"/>
        </w:rPr>
        <w:t>rd</w:t>
      </w:r>
      <w:r>
        <w:rPr>
          <w:rFonts w:ascii="Trebuchet MS" w:hAnsi="Trebuchet MS" w:cs="Arial" w:hint="eastAsia"/>
        </w:rPr>
        <w:t xml:space="preserve"> World Veterinary Congress Organizing Committee would like to sincerely thank all authors who have submitted their abstracts for e-poster </w:t>
      </w:r>
      <w:r w:rsidR="00223C96">
        <w:rPr>
          <w:rFonts w:ascii="Trebuchet MS" w:hAnsi="Trebuchet MS" w:cs="Arial" w:hint="eastAsia"/>
        </w:rPr>
        <w:t>exhibition</w:t>
      </w:r>
      <w:r>
        <w:rPr>
          <w:rFonts w:ascii="Trebuchet MS" w:hAnsi="Trebuchet MS" w:cs="Arial" w:hint="eastAsia"/>
        </w:rPr>
        <w:t>. To ensure that your work is shared effectively, we ask you to please observe the following.</w:t>
      </w:r>
    </w:p>
    <w:p w:rsidR="009179D9" w:rsidRDefault="009179D9" w:rsidP="0078186F">
      <w:pPr>
        <w:wordWrap/>
        <w:spacing w:after="0" w:line="300" w:lineRule="exact"/>
        <w:rPr>
          <w:rFonts w:ascii="Trebuchet MS" w:hAnsi="Trebuchet MS" w:cs="Arial"/>
        </w:rPr>
      </w:pPr>
    </w:p>
    <w:p w:rsidR="009E4F6E" w:rsidRPr="00624117" w:rsidRDefault="00624117" w:rsidP="0078186F">
      <w:pPr>
        <w:wordWrap/>
        <w:spacing w:after="0" w:line="300" w:lineRule="exact"/>
        <w:rPr>
          <w:rFonts w:ascii="Trebuchet MS" w:hAnsi="Trebuchet MS" w:cs="Arial"/>
          <w:b/>
          <w:color w:val="E36C0A" w:themeColor="accent6" w:themeShade="BF"/>
          <w:sz w:val="22"/>
        </w:rPr>
      </w:pPr>
      <w:r w:rsidRPr="00624117">
        <w:rPr>
          <w:rFonts w:ascii="Trebuchet MS" w:hAnsi="Trebuchet MS" w:cs="Arial" w:hint="eastAsia"/>
          <w:b/>
          <w:color w:val="FF6600"/>
          <w:sz w:val="22"/>
        </w:rPr>
        <w:t>INSTRUCTIONS FOR PREPARING E-POSTERS</w:t>
      </w:r>
    </w:p>
    <w:p w:rsidR="005C1E56" w:rsidRPr="005F6581" w:rsidRDefault="005C1E56" w:rsidP="0078186F">
      <w:pPr>
        <w:wordWrap/>
        <w:spacing w:after="0" w:line="300" w:lineRule="exact"/>
        <w:rPr>
          <w:rFonts w:ascii="Trebuchet MS" w:hAnsi="Trebuchet MS" w:cs="Arial"/>
          <w:color w:val="F79646" w:themeColor="accent6"/>
          <w:sz w:val="10"/>
          <w:szCs w:val="10"/>
        </w:rPr>
      </w:pPr>
    </w:p>
    <w:p w:rsidR="00253F09" w:rsidRDefault="00292FA6" w:rsidP="0078186F">
      <w:pPr>
        <w:pStyle w:val="a5"/>
        <w:wordWrap/>
        <w:spacing w:after="0" w:line="300" w:lineRule="exact"/>
        <w:ind w:leftChars="0" w:left="284"/>
        <w:rPr>
          <w:rFonts w:ascii="Trebuchet MS" w:hAnsi="Trebuchet MS" w:cs="Arial"/>
        </w:rPr>
      </w:pPr>
      <w:r w:rsidRPr="005F6581">
        <w:rPr>
          <w:rFonts w:ascii="Trebuchet MS" w:hAnsi="Trebuchet MS" w:cs="Arial"/>
          <w:noProof/>
        </w:rPr>
        <w:drawing>
          <wp:anchor distT="0" distB="0" distL="114300" distR="114300" simplePos="0" relativeHeight="251658240" behindDoc="0" locked="0" layoutInCell="1" allowOverlap="1" wp14:anchorId="51C85431" wp14:editId="0D52C6B0">
            <wp:simplePos x="0" y="0"/>
            <wp:positionH relativeFrom="column">
              <wp:posOffset>4997450</wp:posOffset>
            </wp:positionH>
            <wp:positionV relativeFrom="paragraph">
              <wp:posOffset>542290</wp:posOffset>
            </wp:positionV>
            <wp:extent cx="1108710" cy="1247775"/>
            <wp:effectExtent l="19050" t="19050" r="72390" b="104775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2" t="50000" r="47464" b="8275"/>
                    <a:stretch/>
                  </pic:blipFill>
                  <pic:spPr bwMode="auto">
                    <a:xfrm>
                      <a:off x="0" y="0"/>
                      <a:ext cx="1108710" cy="1247775"/>
                    </a:xfrm>
                    <a:prstGeom prst="roundRect">
                      <a:avLst>
                        <a:gd name="adj" fmla="val 9356"/>
                      </a:avLst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09">
        <w:rPr>
          <w:rFonts w:ascii="Trebuchet MS" w:hAnsi="Trebuchet MS" w:cs="Arial" w:hint="eastAsia"/>
        </w:rPr>
        <w:t xml:space="preserve">All posters will be displayed in </w:t>
      </w:r>
      <w:r w:rsidR="00253F09" w:rsidRPr="0078186F">
        <w:rPr>
          <w:rFonts w:ascii="Trebuchet MS" w:hAnsi="Trebuchet MS" w:cs="Arial"/>
          <w:b/>
          <w:color w:val="FF6600"/>
          <w:sz w:val="22"/>
        </w:rPr>
        <w:t>digital</w:t>
      </w:r>
      <w:r w:rsidR="00253F09" w:rsidRPr="0078186F">
        <w:rPr>
          <w:rFonts w:ascii="Trebuchet MS" w:hAnsi="Trebuchet MS" w:cs="Arial" w:hint="eastAsia"/>
          <w:b/>
          <w:color w:val="FF6600"/>
          <w:sz w:val="22"/>
        </w:rPr>
        <w:t xml:space="preserve"> format only</w:t>
      </w:r>
      <w:r w:rsidR="00253F09">
        <w:rPr>
          <w:rFonts w:ascii="Trebuchet MS" w:hAnsi="Trebuchet MS" w:cs="Arial" w:hint="eastAsia"/>
        </w:rPr>
        <w:t xml:space="preserve"> on high-resolution monitors at the Congress exhibition hall. Poster authors will not need to prepare nor print out any paper-based posters for the Congress. </w:t>
      </w:r>
    </w:p>
    <w:p w:rsidR="00CB231A" w:rsidRPr="00CB231A" w:rsidRDefault="00CB231A" w:rsidP="0078186F">
      <w:pPr>
        <w:pStyle w:val="a5"/>
        <w:wordWrap/>
        <w:spacing w:after="0" w:line="300" w:lineRule="exact"/>
        <w:ind w:leftChars="0" w:left="284"/>
        <w:rPr>
          <w:rFonts w:ascii="Trebuchet MS" w:hAnsi="Trebuchet MS" w:cs="Arial"/>
          <w:sz w:val="10"/>
          <w:szCs w:val="10"/>
        </w:rPr>
      </w:pPr>
    </w:p>
    <w:p w:rsidR="00E647C6" w:rsidRPr="00223C96" w:rsidRDefault="0078186F" w:rsidP="0078186F">
      <w:pPr>
        <w:pStyle w:val="a5"/>
        <w:numPr>
          <w:ilvl w:val="0"/>
          <w:numId w:val="19"/>
        </w:numPr>
        <w:wordWrap/>
        <w:spacing w:after="0" w:line="300" w:lineRule="exact"/>
        <w:ind w:leftChars="0" w:left="567" w:hanging="283"/>
        <w:rPr>
          <w:rFonts w:ascii="Trebuchet MS" w:hAnsi="Trebuchet MS" w:cs="Arial"/>
          <w:color w:val="000000" w:themeColor="text1"/>
        </w:rPr>
      </w:pPr>
      <w:r>
        <w:rPr>
          <w:rFonts w:ascii="Trebuchet MS" w:hAnsi="Trebuchet MS" w:cs="Arial" w:hint="eastAsia"/>
        </w:rPr>
        <w:t xml:space="preserve">The e-poster may include text, figures, charts, tables, images, and video but does not include </w:t>
      </w:r>
      <w:r w:rsidRPr="00223C96">
        <w:rPr>
          <w:rFonts w:ascii="Trebuchet MS" w:hAnsi="Trebuchet MS" w:cs="Arial" w:hint="eastAsia"/>
          <w:color w:val="000000" w:themeColor="text1"/>
        </w:rPr>
        <w:t>any web links, audio or animation.</w:t>
      </w:r>
    </w:p>
    <w:p w:rsidR="0078186F" w:rsidRPr="00223C96" w:rsidRDefault="0078186F" w:rsidP="0078186F">
      <w:pPr>
        <w:pStyle w:val="a5"/>
        <w:numPr>
          <w:ilvl w:val="0"/>
          <w:numId w:val="19"/>
        </w:numPr>
        <w:wordWrap/>
        <w:spacing w:after="0" w:line="300" w:lineRule="exact"/>
        <w:ind w:leftChars="0" w:left="567" w:hanging="283"/>
        <w:rPr>
          <w:rFonts w:ascii="Trebuchet MS" w:hAnsi="Trebuchet MS" w:cs="Arial"/>
          <w:color w:val="000000" w:themeColor="text1"/>
        </w:rPr>
      </w:pPr>
      <w:r w:rsidRPr="00223C96">
        <w:rPr>
          <w:rFonts w:ascii="Trebuchet MS" w:hAnsi="Trebuchet MS" w:cs="Arial" w:hint="eastAsia"/>
          <w:color w:val="000000" w:themeColor="text1"/>
        </w:rPr>
        <w:t>7 to 9 posters will be assigned one monitor by scientific streams.</w:t>
      </w:r>
    </w:p>
    <w:p w:rsidR="00624117" w:rsidRPr="00223C96" w:rsidRDefault="00572857" w:rsidP="00624117">
      <w:pPr>
        <w:pStyle w:val="a5"/>
        <w:numPr>
          <w:ilvl w:val="0"/>
          <w:numId w:val="19"/>
        </w:numPr>
        <w:wordWrap/>
        <w:spacing w:after="0" w:line="300" w:lineRule="exact"/>
        <w:ind w:leftChars="0" w:left="567" w:hanging="283"/>
        <w:rPr>
          <w:rFonts w:ascii="Trebuchet MS" w:hAnsi="Trebuchet MS" w:cs="Arial"/>
          <w:color w:val="000000" w:themeColor="text1"/>
        </w:rPr>
      </w:pPr>
      <w:r w:rsidRPr="00223C96">
        <w:rPr>
          <w:rFonts w:ascii="Trebuchet MS" w:hAnsi="Trebuchet MS" w:cs="Arial"/>
          <w:color w:val="000000" w:themeColor="text1"/>
        </w:rPr>
        <w:t xml:space="preserve">The </w:t>
      </w:r>
      <w:r w:rsidRPr="00223C96">
        <w:rPr>
          <w:rFonts w:ascii="Trebuchet MS" w:hAnsi="Trebuchet MS" w:cs="Arial" w:hint="eastAsia"/>
          <w:color w:val="000000" w:themeColor="text1"/>
        </w:rPr>
        <w:t xml:space="preserve">e-poster </w:t>
      </w:r>
      <w:r w:rsidRPr="00223C96">
        <w:rPr>
          <w:rFonts w:ascii="Trebuchet MS" w:hAnsi="Trebuchet MS" w:cs="Arial"/>
          <w:color w:val="000000" w:themeColor="text1"/>
        </w:rPr>
        <w:t>system will allow you to move around and zoom in</w:t>
      </w:r>
      <w:r w:rsidR="0078186F" w:rsidRPr="00223C96">
        <w:rPr>
          <w:rFonts w:ascii="Trebuchet MS" w:hAnsi="Trebuchet MS" w:cs="Arial" w:hint="eastAsia"/>
          <w:color w:val="000000" w:themeColor="text1"/>
        </w:rPr>
        <w:t>/out</w:t>
      </w:r>
      <w:r w:rsidRPr="00223C96">
        <w:rPr>
          <w:rFonts w:ascii="Trebuchet MS" w:hAnsi="Trebuchet MS" w:cs="Arial"/>
          <w:color w:val="000000" w:themeColor="text1"/>
        </w:rPr>
        <w:t xml:space="preserve"> on any section (just like a large </w:t>
      </w:r>
      <w:proofErr w:type="spellStart"/>
      <w:r w:rsidRPr="00223C96">
        <w:rPr>
          <w:rFonts w:ascii="Trebuchet MS" w:hAnsi="Trebuchet MS" w:cs="Arial"/>
          <w:color w:val="000000" w:themeColor="text1"/>
        </w:rPr>
        <w:t>iPad</w:t>
      </w:r>
      <w:proofErr w:type="spellEnd"/>
      <w:r w:rsidRPr="00223C96">
        <w:rPr>
          <w:rFonts w:ascii="Trebuchet MS" w:hAnsi="Trebuchet MS" w:cs="Arial"/>
          <w:color w:val="000000" w:themeColor="text1"/>
        </w:rPr>
        <w:t>).</w:t>
      </w:r>
    </w:p>
    <w:p w:rsidR="00624117" w:rsidRDefault="00624117" w:rsidP="002B4427">
      <w:pPr>
        <w:wordWrap/>
        <w:spacing w:after="0" w:line="300" w:lineRule="exact"/>
        <w:rPr>
          <w:rFonts w:ascii="Trebuchet MS" w:hAnsi="Trebuchet MS" w:cs="Arial"/>
        </w:rPr>
      </w:pPr>
    </w:p>
    <w:p w:rsidR="002B4427" w:rsidRDefault="002B4427" w:rsidP="002B4427">
      <w:pPr>
        <w:wordWrap/>
        <w:spacing w:after="0" w:line="300" w:lineRule="exact"/>
        <w:rPr>
          <w:rFonts w:ascii="Trebuchet MS" w:hAnsi="Trebuchet MS" w:cs="Arial"/>
        </w:rPr>
      </w:pPr>
    </w:p>
    <w:p w:rsidR="002B4427" w:rsidRDefault="002B4427" w:rsidP="002B4427">
      <w:pPr>
        <w:wordWrap/>
        <w:spacing w:after="0" w:line="300" w:lineRule="exact"/>
        <w:rPr>
          <w:rFonts w:ascii="Trebuchet MS" w:hAnsi="Trebuchet MS" w:cs="Arial"/>
          <w:color w:val="F79646" w:themeColor="accent6"/>
        </w:rPr>
      </w:pPr>
      <w:r w:rsidRPr="005522A7">
        <w:rPr>
          <w:rFonts w:ascii="Trebuchet MS" w:hAnsi="Trebuchet MS" w:cs="Arial" w:hint="eastAsia"/>
          <w:b/>
          <w:color w:val="FF6600"/>
          <w:sz w:val="22"/>
        </w:rPr>
        <w:t>FILE SUBMISSION:</w:t>
      </w:r>
      <w:r>
        <w:rPr>
          <w:rFonts w:ascii="Trebuchet MS" w:hAnsi="Trebuchet MS" w:cs="Arial" w:hint="eastAsia"/>
          <w:color w:val="F79646" w:themeColor="accent6"/>
        </w:rPr>
        <w:t xml:space="preserve"> </w:t>
      </w:r>
      <w:r w:rsidRPr="002103AE">
        <w:rPr>
          <w:rFonts w:ascii="Trebuchet MS" w:hAnsi="Trebuchet MS" w:cs="Arial" w:hint="eastAsia"/>
          <w:b/>
          <w:color w:val="FF0000"/>
        </w:rPr>
        <w:t>ADVANCE SUBMISSION ONLY</w:t>
      </w:r>
    </w:p>
    <w:p w:rsidR="002B4427" w:rsidRPr="002B4427" w:rsidRDefault="002B4427" w:rsidP="002B4427">
      <w:pPr>
        <w:wordWrap/>
        <w:spacing w:after="0" w:line="300" w:lineRule="exact"/>
        <w:rPr>
          <w:rFonts w:ascii="Trebuchet MS" w:hAnsi="Trebuchet MS" w:cs="Arial"/>
        </w:rPr>
      </w:pPr>
    </w:p>
    <w:p w:rsidR="00E23429" w:rsidRDefault="00E23429" w:rsidP="0078186F">
      <w:pPr>
        <w:pStyle w:val="a5"/>
        <w:wordWrap/>
        <w:spacing w:after="0" w:line="300" w:lineRule="exact"/>
        <w:ind w:leftChars="0" w:left="567"/>
        <w:rPr>
          <w:rFonts w:ascii="Trebuchet MS" w:hAnsi="Trebuchet MS" w:cs="Arial"/>
        </w:rPr>
      </w:pPr>
    </w:p>
    <w:p w:rsidR="00222BE5" w:rsidRDefault="00222BE5" w:rsidP="0078186F">
      <w:pPr>
        <w:pStyle w:val="a5"/>
        <w:wordWrap/>
        <w:spacing w:after="0" w:line="300" w:lineRule="exact"/>
        <w:ind w:leftChars="0" w:left="567"/>
        <w:rPr>
          <w:rFonts w:ascii="Trebuchet MS" w:hAnsi="Trebuchet MS" w:cs="Arial"/>
        </w:rPr>
      </w:pPr>
    </w:p>
    <w:p w:rsidR="00624117" w:rsidRDefault="00624117" w:rsidP="0078186F">
      <w:pPr>
        <w:pStyle w:val="a5"/>
        <w:wordWrap/>
        <w:spacing w:after="0" w:line="300" w:lineRule="exact"/>
        <w:ind w:leftChars="0" w:left="567"/>
        <w:rPr>
          <w:rFonts w:ascii="Trebuchet MS" w:hAnsi="Trebuchet MS" w:cs="Arial"/>
        </w:rPr>
      </w:pPr>
    </w:p>
    <w:p w:rsidR="00624117" w:rsidRDefault="00624117" w:rsidP="00624117">
      <w:pPr>
        <w:pStyle w:val="a5"/>
        <w:wordWrap/>
        <w:spacing w:after="0" w:line="300" w:lineRule="exact"/>
        <w:ind w:leftChars="0" w:left="567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inline distT="0" distB="0" distL="0" distR="0" wp14:anchorId="6485D272" wp14:editId="7CE75978">
                <wp:extent cx="5378450" cy="704850"/>
                <wp:effectExtent l="0" t="0" r="1270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117" w:rsidRDefault="00624117" w:rsidP="00624117">
                            <w:pPr>
                              <w:spacing w:after="0" w:line="300" w:lineRule="exact"/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  <w:r w:rsidRPr="00624117">
                              <w:rPr>
                                <w:rFonts w:ascii="Trebuchet MS" w:hAnsi="Trebuchet MS" w:cs="Arial" w:hint="eastAsia"/>
                              </w:rPr>
                              <w:t xml:space="preserve">The deadline for e-poster submission is 16:00 in Korean time on </w:t>
                            </w:r>
                          </w:p>
                          <w:p w:rsidR="00624117" w:rsidRPr="00624117" w:rsidRDefault="00624117" w:rsidP="00624117">
                            <w:pPr>
                              <w:spacing w:after="0" w:line="300" w:lineRule="exact"/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  <w:r w:rsidRPr="00624117">
                              <w:rPr>
                                <w:rFonts w:ascii="Trebuchet MS" w:hAnsi="Trebuchet MS" w:cs="Arial" w:hint="eastAsia"/>
                                <w:b/>
                                <w:color w:val="FF6600"/>
                                <w:sz w:val="22"/>
                              </w:rPr>
                              <w:t>Friday, June 30, 2017</w:t>
                            </w:r>
                            <w:r w:rsidRPr="00624117">
                              <w:rPr>
                                <w:rFonts w:ascii="Trebuchet MS" w:hAnsi="Trebuchet MS" w:cs="Arial" w:hint="eastAsia"/>
                              </w:rPr>
                              <w:t>.</w:t>
                            </w:r>
                          </w:p>
                          <w:p w:rsidR="00624117" w:rsidRPr="00624117" w:rsidRDefault="00624117" w:rsidP="00624117">
                            <w:pPr>
                              <w:spacing w:after="0" w:line="300" w:lineRule="exact"/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  <w:r w:rsidRPr="00624117">
                              <w:rPr>
                                <w:rFonts w:ascii="Trebuchet MS" w:hAnsi="Trebuchet MS" w:cs="Arial" w:hint="eastAsia"/>
                              </w:rPr>
                              <w:t>There will be no extensions to this deadline.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3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" fillcolor="#d8d8d8 [2732]" strokeweight=".5pt">
                <v:textbox>
                  <w:txbxContent>
                    <w:p w:rsidR="00624117" w:rsidRDefault="00624117" w:rsidP="00624117">
                      <w:pPr>
                        <w:spacing w:after="0" w:line="300" w:lineRule="exact"/>
                        <w:jc w:val="center"/>
                        <w:rPr>
                          <w:rFonts w:ascii="Trebuchet MS" w:hAnsi="Trebuchet MS" w:cs="Arial"/>
                        </w:rPr>
                      </w:pPr>
                      <w:r w:rsidRPr="00624117">
                        <w:rPr>
                          <w:rFonts w:ascii="Trebuchet MS" w:hAnsi="Trebuchet MS" w:cs="Arial" w:hint="eastAsia"/>
                        </w:rPr>
                        <w:t xml:space="preserve">The deadline for e-poster submission is 16:00 in Korean time on </w:t>
                      </w:r>
                    </w:p>
                    <w:p w:rsidR="00624117" w:rsidRPr="00624117" w:rsidRDefault="00624117" w:rsidP="00624117">
                      <w:pPr>
                        <w:spacing w:after="0" w:line="300" w:lineRule="exact"/>
                        <w:jc w:val="center"/>
                        <w:rPr>
                          <w:rFonts w:ascii="Trebuchet MS" w:hAnsi="Trebuchet MS" w:cs="Arial"/>
                        </w:rPr>
                      </w:pPr>
                      <w:r w:rsidRPr="00624117">
                        <w:rPr>
                          <w:rFonts w:ascii="Trebuchet MS" w:hAnsi="Trebuchet MS" w:cs="Arial" w:hint="eastAsia"/>
                          <w:b/>
                          <w:color w:val="FF6600"/>
                          <w:sz w:val="22"/>
                        </w:rPr>
                        <w:t>Friday, June 30, 2017</w:t>
                      </w:r>
                      <w:r w:rsidRPr="00624117">
                        <w:rPr>
                          <w:rFonts w:ascii="Trebuchet MS" w:hAnsi="Trebuchet MS" w:cs="Arial" w:hint="eastAsia"/>
                        </w:rPr>
                        <w:t>.</w:t>
                      </w:r>
                    </w:p>
                    <w:p w:rsidR="00624117" w:rsidRPr="00624117" w:rsidRDefault="00624117" w:rsidP="00624117">
                      <w:pPr>
                        <w:spacing w:after="0" w:line="300" w:lineRule="exact"/>
                        <w:jc w:val="center"/>
                        <w:rPr>
                          <w:rFonts w:ascii="Trebuchet MS" w:hAnsi="Trebuchet MS" w:cs="Arial"/>
                        </w:rPr>
                      </w:pPr>
                      <w:r w:rsidRPr="00624117">
                        <w:rPr>
                          <w:rFonts w:ascii="Trebuchet MS" w:hAnsi="Trebuchet MS" w:cs="Arial" w:hint="eastAsia"/>
                        </w:rPr>
                        <w:t>There will be no extensions to this deadline.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117" w:rsidRDefault="00624117" w:rsidP="00624117">
      <w:pPr>
        <w:wordWrap/>
        <w:spacing w:after="0" w:line="300" w:lineRule="exact"/>
        <w:rPr>
          <w:rFonts w:ascii="Trebuchet MS" w:hAnsi="Trebuchet MS" w:cs="Arial"/>
        </w:rPr>
      </w:pPr>
    </w:p>
    <w:p w:rsidR="00F14C30" w:rsidRDefault="00F14C30" w:rsidP="00F14C30">
      <w:pPr>
        <w:pStyle w:val="a5"/>
        <w:numPr>
          <w:ilvl w:val="0"/>
          <w:numId w:val="20"/>
        </w:numPr>
        <w:wordWrap/>
        <w:spacing w:after="0" w:line="300" w:lineRule="exact"/>
        <w:ind w:leftChars="0" w:left="567" w:hanging="283"/>
        <w:rPr>
          <w:rFonts w:ascii="Trebuchet MS" w:hAnsi="Trebuchet MS" w:cs="Arial"/>
        </w:rPr>
      </w:pPr>
      <w:r>
        <w:rPr>
          <w:rFonts w:ascii="Trebuchet MS" w:hAnsi="Trebuchet MS" w:cs="Arial" w:hint="eastAsia"/>
        </w:rPr>
        <w:t xml:space="preserve">If the deadline is not followed, </w:t>
      </w:r>
      <w:r w:rsidRPr="002103AE">
        <w:rPr>
          <w:rFonts w:ascii="Trebuchet MS" w:hAnsi="Trebuchet MS" w:cs="Arial"/>
        </w:rPr>
        <w:t xml:space="preserve">your </w:t>
      </w:r>
      <w:r>
        <w:rPr>
          <w:rFonts w:ascii="Trebuchet MS" w:hAnsi="Trebuchet MS" w:cs="Arial" w:hint="eastAsia"/>
        </w:rPr>
        <w:t>poster exhibition</w:t>
      </w:r>
      <w:r w:rsidRPr="002103AE">
        <w:rPr>
          <w:rFonts w:ascii="Trebuchet MS" w:hAnsi="Trebuchet MS" w:cs="Arial"/>
        </w:rPr>
        <w:t xml:space="preserve"> will be disqualified</w:t>
      </w:r>
      <w:r>
        <w:rPr>
          <w:rFonts w:ascii="Trebuchet MS" w:hAnsi="Trebuchet MS" w:cs="Arial" w:hint="eastAsia"/>
        </w:rPr>
        <w:t xml:space="preserve"> and the registration fee is not refunded.</w:t>
      </w:r>
    </w:p>
    <w:p w:rsidR="00F14C30" w:rsidRPr="002103AE" w:rsidRDefault="00F14C30" w:rsidP="00F14C30">
      <w:pPr>
        <w:pStyle w:val="a5"/>
        <w:numPr>
          <w:ilvl w:val="0"/>
          <w:numId w:val="20"/>
        </w:numPr>
        <w:wordWrap/>
        <w:spacing w:after="0" w:line="300" w:lineRule="exact"/>
        <w:ind w:leftChars="0" w:left="567" w:hanging="283"/>
        <w:rPr>
          <w:rFonts w:ascii="Trebuchet MS" w:hAnsi="Trebuchet MS" w:cs="Arial"/>
          <w:b/>
        </w:rPr>
      </w:pPr>
      <w:r w:rsidRPr="002103AE">
        <w:rPr>
          <w:rFonts w:ascii="Trebuchet MS" w:hAnsi="Trebuchet MS" w:cs="Arial" w:hint="eastAsia"/>
          <w:b/>
        </w:rPr>
        <w:t>After the deadline</w:t>
      </w:r>
      <w:r w:rsidR="002B4427">
        <w:rPr>
          <w:rFonts w:ascii="Trebuchet MS" w:hAnsi="Trebuchet MS" w:cs="Arial" w:hint="eastAsia"/>
          <w:b/>
        </w:rPr>
        <w:t>,</w:t>
      </w:r>
      <w:r w:rsidRPr="002103AE">
        <w:rPr>
          <w:rFonts w:ascii="Trebuchet MS" w:hAnsi="Trebuchet MS" w:cs="Arial" w:hint="eastAsia"/>
          <w:b/>
        </w:rPr>
        <w:t xml:space="preserve"> authors will </w:t>
      </w:r>
      <w:r w:rsidRPr="00270186">
        <w:rPr>
          <w:rFonts w:ascii="Trebuchet MS" w:hAnsi="Trebuchet MS" w:cs="Arial" w:hint="eastAsia"/>
          <w:b/>
          <w:sz w:val="22"/>
        </w:rPr>
        <w:t>NOT</w:t>
      </w:r>
      <w:r w:rsidRPr="002103AE">
        <w:rPr>
          <w:rFonts w:ascii="Trebuchet MS" w:hAnsi="Trebuchet MS" w:cs="Arial" w:hint="eastAsia"/>
          <w:b/>
        </w:rPr>
        <w:t xml:space="preserve"> be able to modify their </w:t>
      </w:r>
      <w:r>
        <w:rPr>
          <w:rFonts w:ascii="Trebuchet MS" w:hAnsi="Trebuchet MS" w:cs="Arial" w:hint="eastAsia"/>
          <w:b/>
        </w:rPr>
        <w:t>e-poster</w:t>
      </w:r>
      <w:r w:rsidRPr="002103AE">
        <w:rPr>
          <w:rFonts w:ascii="Trebuchet MS" w:hAnsi="Trebuchet MS" w:cs="Arial" w:hint="eastAsia"/>
          <w:b/>
        </w:rPr>
        <w:t xml:space="preserve"> files.</w:t>
      </w:r>
    </w:p>
    <w:p w:rsidR="00F14C30" w:rsidRDefault="00F14C30" w:rsidP="00F14C30">
      <w:pPr>
        <w:pStyle w:val="a5"/>
        <w:numPr>
          <w:ilvl w:val="0"/>
          <w:numId w:val="20"/>
        </w:numPr>
        <w:wordWrap/>
        <w:spacing w:after="0" w:line="300" w:lineRule="exact"/>
        <w:ind w:leftChars="0" w:left="567" w:hanging="283"/>
        <w:rPr>
          <w:rFonts w:ascii="Trebuchet MS" w:hAnsi="Trebuchet MS" w:cs="Arial"/>
        </w:rPr>
      </w:pPr>
      <w:r>
        <w:rPr>
          <w:rFonts w:ascii="Trebuchet MS" w:hAnsi="Trebuchet MS" w:cs="Arial" w:hint="eastAsia"/>
        </w:rPr>
        <w:t>We recommend that all authors bring an additional copy of their e-poster files stored on a USB drive for back-up.</w:t>
      </w:r>
    </w:p>
    <w:p w:rsidR="00F14C30" w:rsidRDefault="00F14C30" w:rsidP="00F14C30">
      <w:pPr>
        <w:pStyle w:val="a5"/>
        <w:numPr>
          <w:ilvl w:val="0"/>
          <w:numId w:val="20"/>
        </w:numPr>
        <w:wordWrap/>
        <w:spacing w:after="0" w:line="300" w:lineRule="exact"/>
        <w:ind w:leftChars="0" w:left="567" w:hanging="283"/>
        <w:rPr>
          <w:rFonts w:ascii="Trebuchet MS" w:hAnsi="Trebuchet MS" w:cs="Arial"/>
        </w:rPr>
      </w:pPr>
      <w:r>
        <w:rPr>
          <w:rFonts w:ascii="Trebuchet MS" w:hAnsi="Trebuchet MS" w:cs="Arial" w:hint="eastAsia"/>
        </w:rPr>
        <w:t xml:space="preserve">The file name should be </w:t>
      </w:r>
      <w:r>
        <w:rPr>
          <w:rFonts w:ascii="Trebuchet MS" w:hAnsi="Trebuchet MS" w:cs="Arial"/>
        </w:rPr>
        <w:t>“</w:t>
      </w:r>
      <w:r>
        <w:rPr>
          <w:rFonts w:ascii="Trebuchet MS" w:hAnsi="Trebuchet MS" w:cs="Arial" w:hint="eastAsia"/>
        </w:rPr>
        <w:t>Poster No.000_ Full Name</w:t>
      </w:r>
      <w:r>
        <w:rPr>
          <w:rFonts w:ascii="Trebuchet MS" w:hAnsi="Trebuchet MS" w:cs="Arial"/>
        </w:rPr>
        <w:t>”</w:t>
      </w:r>
      <w:r>
        <w:rPr>
          <w:rFonts w:ascii="Trebuchet MS" w:hAnsi="Trebuchet MS" w:cs="Arial" w:hint="eastAsia"/>
        </w:rPr>
        <w:t xml:space="preserve"> (For example, IM-402_Annis KIM).</w:t>
      </w:r>
    </w:p>
    <w:p w:rsidR="00F14C30" w:rsidRDefault="00F14C30" w:rsidP="00624117">
      <w:pPr>
        <w:wordWrap/>
        <w:spacing w:after="0" w:line="300" w:lineRule="exact"/>
        <w:rPr>
          <w:rFonts w:ascii="Trebuchet MS" w:hAnsi="Trebuchet MS" w:cs="Arial"/>
        </w:rPr>
      </w:pPr>
    </w:p>
    <w:p w:rsidR="00624117" w:rsidRDefault="00624117" w:rsidP="00624117">
      <w:pPr>
        <w:wordWrap/>
        <w:spacing w:after="0" w:line="300" w:lineRule="exact"/>
        <w:rPr>
          <w:rFonts w:ascii="Trebuchet MS" w:hAnsi="Trebuchet MS" w:cs="Arial"/>
        </w:rPr>
      </w:pPr>
    </w:p>
    <w:p w:rsidR="00624117" w:rsidRPr="00624117" w:rsidRDefault="00624117" w:rsidP="00624117">
      <w:pPr>
        <w:wordWrap/>
        <w:spacing w:after="0" w:line="300" w:lineRule="exact"/>
        <w:rPr>
          <w:rFonts w:ascii="Trebuchet MS" w:hAnsi="Trebuchet MS" w:cs="Arial"/>
          <w:b/>
          <w:color w:val="FF6600"/>
          <w:sz w:val="22"/>
        </w:rPr>
      </w:pPr>
      <w:r w:rsidRPr="00624117">
        <w:rPr>
          <w:rFonts w:ascii="Trebuchet MS" w:hAnsi="Trebuchet MS" w:cs="Arial" w:hint="eastAsia"/>
          <w:b/>
          <w:color w:val="FF6600"/>
          <w:sz w:val="22"/>
        </w:rPr>
        <w:t>CREATING AND DESIGNING YOUR E-POSTER</w:t>
      </w:r>
    </w:p>
    <w:p w:rsidR="00624117" w:rsidRPr="00624117" w:rsidRDefault="00624117" w:rsidP="00624117">
      <w:pPr>
        <w:wordWrap/>
        <w:spacing w:after="0" w:line="300" w:lineRule="exact"/>
        <w:rPr>
          <w:rFonts w:ascii="Trebuchet MS" w:hAnsi="Trebuchet MS" w:cs="Arial"/>
        </w:rPr>
      </w:pPr>
    </w:p>
    <w:p w:rsidR="0096515F" w:rsidRPr="007A6C4A" w:rsidRDefault="0096515F" w:rsidP="0096515F">
      <w:pPr>
        <w:wordWrap/>
        <w:spacing w:after="72" w:line="300" w:lineRule="exact"/>
        <w:rPr>
          <w:rFonts w:ascii="Trebuchet MS" w:hAnsi="Trebuchet MS" w:cs="Arial"/>
          <w:b/>
          <w:color w:val="000000" w:themeColor="text1"/>
        </w:rPr>
      </w:pPr>
      <w:r w:rsidRPr="007A6C4A">
        <w:rPr>
          <w:rFonts w:ascii="Trebuchet MS" w:hAnsi="Trebuchet MS" w:cs="Arial" w:hint="eastAsia"/>
          <w:b/>
          <w:color w:val="000000" w:themeColor="text1"/>
        </w:rPr>
        <w:t>1. General Setup</w:t>
      </w:r>
    </w:p>
    <w:p w:rsidR="00BE4DE2" w:rsidRDefault="00BE4DE2" w:rsidP="00BE4DE2">
      <w:pPr>
        <w:pStyle w:val="a5"/>
        <w:numPr>
          <w:ilvl w:val="0"/>
          <w:numId w:val="21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</w:rPr>
      </w:pPr>
      <w:r w:rsidRPr="00BE4DE2">
        <w:rPr>
          <w:rFonts w:ascii="Trebuchet MS" w:hAnsi="Trebuchet MS" w:cs="Arial"/>
        </w:rPr>
        <w:t xml:space="preserve">All poster display monitors will be set in </w:t>
      </w:r>
      <w:r w:rsidRPr="00BE4DE2">
        <w:rPr>
          <w:rFonts w:ascii="Trebuchet MS" w:hAnsi="Trebuchet MS" w:cs="Arial"/>
          <w:b/>
          <w:color w:val="FF6600"/>
          <w:sz w:val="22"/>
        </w:rPr>
        <w:t>portrait style orientation</w:t>
      </w:r>
      <w:r w:rsidRPr="00BE4DE2">
        <w:rPr>
          <w:rFonts w:ascii="Trebuchet MS" w:hAnsi="Trebuchet MS" w:cs="Arial"/>
        </w:rPr>
        <w:t xml:space="preserve"> </w:t>
      </w:r>
      <w:r>
        <w:rPr>
          <w:rFonts w:ascii="Trebuchet MS" w:hAnsi="Trebuchet MS" w:cs="Arial" w:hint="eastAsia"/>
        </w:rPr>
        <w:t xml:space="preserve">with </w:t>
      </w:r>
      <w:r w:rsidR="00292FA6">
        <w:rPr>
          <w:rFonts w:ascii="Trebuchet MS" w:hAnsi="Trebuchet MS" w:cs="Arial" w:hint="eastAsia"/>
        </w:rPr>
        <w:t>9:</w:t>
      </w:r>
      <w:r>
        <w:rPr>
          <w:rFonts w:ascii="Trebuchet MS" w:hAnsi="Trebuchet MS" w:cs="Arial" w:hint="eastAsia"/>
        </w:rPr>
        <w:t xml:space="preserve">16 proportions </w:t>
      </w:r>
      <w:r w:rsidRPr="00BE4DE2">
        <w:rPr>
          <w:rFonts w:ascii="Trebuchet MS" w:hAnsi="Trebuchet MS" w:cs="Arial"/>
        </w:rPr>
        <w:t xml:space="preserve">and all information (i.e. text, data, photos, and figures) must be designed to appear within ONE </w:t>
      </w:r>
      <w:r w:rsidR="00292FA6">
        <w:rPr>
          <w:rFonts w:ascii="Trebuchet MS" w:hAnsi="Trebuchet MS" w:cs="Arial" w:hint="eastAsia"/>
        </w:rPr>
        <w:t>slide</w:t>
      </w:r>
      <w:r w:rsidRPr="00BE4DE2">
        <w:rPr>
          <w:rFonts w:ascii="Trebuchet MS" w:hAnsi="Trebuchet MS" w:cs="Arial"/>
        </w:rPr>
        <w:t>.</w:t>
      </w:r>
    </w:p>
    <w:p w:rsidR="00BE4DE2" w:rsidRPr="00292FA6" w:rsidRDefault="00BE4DE2" w:rsidP="00BE4DE2">
      <w:pPr>
        <w:pStyle w:val="a5"/>
        <w:wordWrap/>
        <w:spacing w:before="60" w:after="0" w:line="300" w:lineRule="exact"/>
        <w:ind w:leftChars="0" w:left="567"/>
        <w:rPr>
          <w:rFonts w:ascii="Trebuchet MS" w:hAnsi="Trebuchet MS" w:cs="Arial"/>
        </w:rPr>
      </w:pPr>
    </w:p>
    <w:p w:rsidR="00BE4DE2" w:rsidRDefault="00BE4DE2" w:rsidP="00BE4DE2">
      <w:pPr>
        <w:pStyle w:val="a5"/>
        <w:wordWrap/>
        <w:spacing w:before="60" w:after="0" w:line="240" w:lineRule="auto"/>
        <w:ind w:leftChars="0" w:left="567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lastRenderedPageBreak/>
        <w:drawing>
          <wp:inline distT="0" distB="0" distL="0" distR="0" wp14:anchorId="75466D24" wp14:editId="29D5F7D7">
            <wp:extent cx="2647950" cy="1573776"/>
            <wp:effectExtent l="0" t="0" r="0" b="762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77" cy="157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427" w:rsidRDefault="002B4427" w:rsidP="00BE4DE2">
      <w:pPr>
        <w:pStyle w:val="a5"/>
        <w:wordWrap/>
        <w:spacing w:before="60" w:after="0" w:line="240" w:lineRule="auto"/>
        <w:ind w:leftChars="0" w:left="567"/>
        <w:jc w:val="center"/>
        <w:rPr>
          <w:rFonts w:ascii="Trebuchet MS" w:hAnsi="Trebuchet MS" w:cs="Arial"/>
        </w:rPr>
      </w:pPr>
    </w:p>
    <w:p w:rsidR="007A6C4A" w:rsidRDefault="007A6C4A" w:rsidP="0078186F">
      <w:pPr>
        <w:pStyle w:val="a5"/>
        <w:numPr>
          <w:ilvl w:val="0"/>
          <w:numId w:val="21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</w:rPr>
      </w:pPr>
      <w:r>
        <w:rPr>
          <w:rFonts w:ascii="Trebuchet MS" w:hAnsi="Trebuchet MS" w:cs="Arial" w:hint="eastAsia"/>
        </w:rPr>
        <w:t xml:space="preserve">E-posters must be written in English using </w:t>
      </w:r>
      <w:r w:rsidRPr="007A6C4A">
        <w:rPr>
          <w:rFonts w:ascii="Trebuchet MS" w:hAnsi="Trebuchet MS" w:cs="Arial" w:hint="eastAsia"/>
          <w:b/>
          <w:color w:val="FF6600"/>
          <w:sz w:val="22"/>
        </w:rPr>
        <w:t>Microsoft Office PowerPoint (PPT) 20</w:t>
      </w:r>
      <w:r w:rsidR="00223C96">
        <w:rPr>
          <w:rFonts w:ascii="Trebuchet MS" w:hAnsi="Trebuchet MS" w:cs="Arial" w:hint="eastAsia"/>
          <w:b/>
          <w:color w:val="FF6600"/>
          <w:sz w:val="22"/>
        </w:rPr>
        <w:t>07</w:t>
      </w:r>
      <w:r w:rsidRPr="007A6C4A">
        <w:rPr>
          <w:rFonts w:ascii="Trebuchet MS" w:hAnsi="Trebuchet MS" w:cs="Arial" w:hint="eastAsia"/>
          <w:b/>
          <w:color w:val="FF6600"/>
          <w:sz w:val="22"/>
        </w:rPr>
        <w:t xml:space="preserve"> or higher</w:t>
      </w:r>
      <w:r>
        <w:rPr>
          <w:rFonts w:ascii="Trebuchet MS" w:hAnsi="Trebuchet MS" w:cs="Arial" w:hint="eastAsia"/>
        </w:rPr>
        <w:t>.</w:t>
      </w:r>
    </w:p>
    <w:p w:rsidR="007A6C4A" w:rsidRDefault="00513518" w:rsidP="0077302A">
      <w:pPr>
        <w:pStyle w:val="a5"/>
        <w:numPr>
          <w:ilvl w:val="0"/>
          <w:numId w:val="26"/>
        </w:numPr>
        <w:wordWrap/>
        <w:spacing w:before="60" w:after="0" w:line="300" w:lineRule="exact"/>
        <w:ind w:leftChars="0"/>
        <w:rPr>
          <w:rFonts w:ascii="Trebuchet MS" w:hAnsi="Trebuchet MS" w:cs="Arial"/>
        </w:rPr>
      </w:pPr>
      <w:r>
        <w:rPr>
          <w:rFonts w:ascii="Trebuchet MS" w:hAnsi="Trebuchet MS" w:cs="Arial" w:hint="eastAsia"/>
        </w:rPr>
        <w:t>A</w:t>
      </w:r>
      <w:r w:rsidR="0077302A">
        <w:rPr>
          <w:rFonts w:ascii="Trebuchet MS" w:hAnsi="Trebuchet MS" w:cs="Arial" w:hint="eastAsia"/>
        </w:rPr>
        <w:t xml:space="preserve">ll information must be appeared within </w:t>
      </w:r>
      <w:r w:rsidR="0077302A" w:rsidRPr="000904DA">
        <w:rPr>
          <w:rFonts w:ascii="Trebuchet MS" w:hAnsi="Trebuchet MS" w:cs="Arial" w:hint="eastAsia"/>
          <w:b/>
          <w:color w:val="FF6600"/>
          <w:sz w:val="22"/>
        </w:rPr>
        <w:t>ONE (1) slide only</w:t>
      </w:r>
      <w:r w:rsidR="0077302A" w:rsidRPr="000904DA">
        <w:rPr>
          <w:rFonts w:ascii="Trebuchet MS" w:hAnsi="Trebuchet MS" w:cs="Arial" w:hint="eastAsia"/>
        </w:rPr>
        <w:t>.</w:t>
      </w:r>
    </w:p>
    <w:p w:rsidR="00B660A2" w:rsidRPr="005B0852" w:rsidRDefault="0077302A" w:rsidP="00B660A2">
      <w:pPr>
        <w:pStyle w:val="a5"/>
        <w:numPr>
          <w:ilvl w:val="0"/>
          <w:numId w:val="26"/>
        </w:numPr>
        <w:wordWrap/>
        <w:spacing w:before="60" w:after="0" w:line="300" w:lineRule="exact"/>
        <w:ind w:leftChars="0"/>
        <w:rPr>
          <w:rFonts w:ascii="Trebuchet MS" w:hAnsi="Trebuchet MS" w:cs="Arial"/>
        </w:rPr>
      </w:pPr>
      <w:r w:rsidRPr="005B0852">
        <w:rPr>
          <w:rFonts w:ascii="Trebuchet MS" w:hAnsi="Trebuchet MS" w:cs="Arial" w:hint="eastAsia"/>
        </w:rPr>
        <w:t xml:space="preserve">Use page setup and choose </w:t>
      </w:r>
      <w:r w:rsidRPr="005B0852">
        <w:rPr>
          <w:rFonts w:ascii="Trebuchet MS" w:hAnsi="Trebuchet MS" w:cs="Arial"/>
        </w:rPr>
        <w:t>“</w:t>
      </w:r>
      <w:r w:rsidRPr="005B0852">
        <w:rPr>
          <w:rFonts w:ascii="Trebuchet MS" w:hAnsi="Trebuchet MS" w:cs="Arial" w:hint="eastAsia"/>
        </w:rPr>
        <w:t>Custom</w:t>
      </w:r>
      <w:r w:rsidRPr="005B0852">
        <w:rPr>
          <w:rFonts w:ascii="Trebuchet MS" w:hAnsi="Trebuchet MS" w:cs="Arial"/>
        </w:rPr>
        <w:t>”</w:t>
      </w:r>
      <w:r w:rsidRPr="005B0852">
        <w:rPr>
          <w:rFonts w:ascii="Trebuchet MS" w:hAnsi="Trebuchet MS" w:cs="Arial" w:hint="eastAsia"/>
        </w:rPr>
        <w:t xml:space="preserve"> with a portrait orientation. The slide size should be </w:t>
      </w:r>
      <w:proofErr w:type="gramStart"/>
      <w:r w:rsidRPr="005B0852">
        <w:rPr>
          <w:rFonts w:ascii="Trebuchet MS" w:hAnsi="Trebuchet MS" w:cs="Arial" w:hint="eastAsia"/>
          <w:b/>
          <w:color w:val="FF6600"/>
          <w:sz w:val="22"/>
        </w:rPr>
        <w:t>36cm</w:t>
      </w:r>
      <w:r w:rsidR="005B0852" w:rsidRPr="005B0852">
        <w:rPr>
          <w:rFonts w:ascii="Trebuchet MS" w:hAnsi="Trebuchet MS" w:cs="Arial" w:hint="eastAsia"/>
          <w:b/>
          <w:color w:val="FF6600"/>
          <w:sz w:val="22"/>
        </w:rPr>
        <w:t>(</w:t>
      </w:r>
      <w:proofErr w:type="gramEnd"/>
      <w:r w:rsidR="005B0852" w:rsidRPr="005B0852">
        <w:rPr>
          <w:rFonts w:ascii="Trebuchet MS" w:hAnsi="Trebuchet MS" w:cs="Arial" w:hint="eastAsia"/>
          <w:b/>
          <w:color w:val="FF6600"/>
          <w:sz w:val="22"/>
        </w:rPr>
        <w:t>width)</w:t>
      </w:r>
      <w:r w:rsidRPr="005B0852">
        <w:rPr>
          <w:rFonts w:ascii="Trebuchet MS" w:hAnsi="Trebuchet MS" w:cs="Arial" w:hint="eastAsia"/>
          <w:b/>
          <w:color w:val="FF6600"/>
          <w:sz w:val="22"/>
        </w:rPr>
        <w:t xml:space="preserve"> X 64cm</w:t>
      </w:r>
      <w:r w:rsidR="005B0852" w:rsidRPr="005B0852">
        <w:rPr>
          <w:rFonts w:ascii="Trebuchet MS" w:hAnsi="Trebuchet MS" w:cs="Arial" w:hint="eastAsia"/>
          <w:b/>
          <w:color w:val="FF6600"/>
          <w:sz w:val="22"/>
        </w:rPr>
        <w:t>(height)</w:t>
      </w:r>
      <w:r w:rsidRPr="005B0852">
        <w:rPr>
          <w:rFonts w:ascii="Trebuchet MS" w:hAnsi="Trebuchet MS" w:cs="Arial" w:hint="eastAsia"/>
        </w:rPr>
        <w:t>.</w:t>
      </w:r>
      <w:r w:rsidR="00BE4DE2" w:rsidRPr="005B0852">
        <w:rPr>
          <w:rFonts w:ascii="Trebuchet MS" w:hAnsi="Trebuchet MS" w:cs="Arial" w:hint="eastAsia"/>
        </w:rPr>
        <w:t xml:space="preserve"> </w:t>
      </w:r>
      <w:r w:rsidR="00B660A2" w:rsidRPr="005B0852">
        <w:rPr>
          <w:rFonts w:ascii="Trebuchet MS" w:hAnsi="Trebuchet MS" w:cs="Arial" w:hint="eastAsia"/>
        </w:rPr>
        <w:t>You can alternatively use the downloadable PPT template from the Congress Website.</w:t>
      </w:r>
      <w:r w:rsidR="005B0852" w:rsidRPr="005B0852">
        <w:rPr>
          <w:rFonts w:ascii="Trebuchet MS" w:hAnsi="Trebuchet MS" w:cs="Arial" w:hint="eastAsia"/>
        </w:rPr>
        <w:t xml:space="preserve"> </w:t>
      </w:r>
      <w:r w:rsidR="00B660A2" w:rsidRPr="005B0852">
        <w:rPr>
          <w:rFonts w:ascii="Trebuchet MS" w:hAnsi="Trebuchet MS" w:cs="Arial" w:hint="eastAsia"/>
        </w:rPr>
        <w:t>(</w:t>
      </w:r>
      <w:hyperlink r:id="rId11" w:history="1">
        <w:r w:rsidR="00B660A2" w:rsidRPr="005B0852">
          <w:rPr>
            <w:rStyle w:val="a6"/>
            <w:rFonts w:ascii="Trebuchet MS" w:hAnsi="Trebuchet MS" w:cs="Arial"/>
          </w:rPr>
          <w:t>http://wvc2017korea.com/02_sci/sci07.htm</w:t>
        </w:r>
      </w:hyperlink>
      <w:r w:rsidR="00B660A2" w:rsidRPr="005B0852">
        <w:rPr>
          <w:rFonts w:ascii="Trebuchet MS" w:hAnsi="Trebuchet MS" w:cs="Arial" w:hint="eastAsia"/>
        </w:rPr>
        <w:t xml:space="preserve">). </w:t>
      </w:r>
    </w:p>
    <w:p w:rsidR="00BE4DE2" w:rsidRDefault="00BE4DE2" w:rsidP="00BE4DE2">
      <w:pPr>
        <w:wordWrap/>
        <w:spacing w:before="60" w:after="0" w:line="300" w:lineRule="exact"/>
        <w:rPr>
          <w:rFonts w:ascii="Trebuchet MS" w:hAnsi="Trebuchet MS" w:cs="Arial"/>
        </w:rPr>
      </w:pPr>
    </w:p>
    <w:p w:rsidR="00BE4DE2" w:rsidRDefault="00680E7A" w:rsidP="00680E7A">
      <w:pPr>
        <w:wordWrap/>
        <w:spacing w:before="60" w:after="0" w:line="240" w:lineRule="auto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inline distT="0" distB="0" distL="0" distR="0" wp14:anchorId="3EDBE636" wp14:editId="151B7F02">
                <wp:extent cx="5378450" cy="524786"/>
                <wp:effectExtent l="0" t="0" r="12700" b="2794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5247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E7A" w:rsidRDefault="00680E7A" w:rsidP="00680E7A">
                            <w:pPr>
                              <w:spacing w:after="0" w:line="300" w:lineRule="exact"/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  <w:r w:rsidRPr="00680E7A">
                              <w:rPr>
                                <w:rFonts w:ascii="Trebuchet MS" w:hAnsi="Trebuchet MS" w:cs="Arial"/>
                              </w:rPr>
                              <w:t xml:space="preserve">E-Posters will be accepted and displayed in </w:t>
                            </w:r>
                            <w:r>
                              <w:rPr>
                                <w:rFonts w:ascii="Trebuchet MS" w:hAnsi="Trebuchet MS" w:cs="Arial" w:hint="eastAsia"/>
                              </w:rPr>
                              <w:t>PPT</w:t>
                            </w:r>
                            <w:r w:rsidRPr="00680E7A">
                              <w:rPr>
                                <w:rFonts w:ascii="Trebuchet MS" w:hAnsi="Trebuchet MS" w:cs="Arial"/>
                              </w:rPr>
                              <w:t xml:space="preserve"> format only.</w:t>
                            </w:r>
                          </w:p>
                          <w:p w:rsidR="00680E7A" w:rsidRPr="00624117" w:rsidRDefault="00680E7A" w:rsidP="00680E7A">
                            <w:pPr>
                              <w:spacing w:after="0" w:line="300" w:lineRule="exact"/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  <w:r>
                              <w:rPr>
                                <w:rFonts w:ascii="Trebuchet MS" w:hAnsi="Trebuchet MS" w:cs="Arial" w:hint="eastAsia"/>
                              </w:rPr>
                              <w:t>Native AI or EPS, INDD and PDF file formats will NOT be accepted.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423.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" fillcolor="#d8d8d8 [2732]" strokeweight=".5pt">
                <v:textbox>
                  <w:txbxContent>
                    <w:p w:rsidR="00680E7A" w:rsidRDefault="00680E7A" w:rsidP="00680E7A">
                      <w:pPr>
                        <w:spacing w:after="0" w:line="300" w:lineRule="exact"/>
                        <w:jc w:val="center"/>
                        <w:rPr>
                          <w:rFonts w:ascii="Trebuchet MS" w:hAnsi="Trebuchet MS" w:cs="Arial" w:hint="eastAsia"/>
                        </w:rPr>
                      </w:pPr>
                      <w:r w:rsidRPr="00680E7A">
                        <w:rPr>
                          <w:rFonts w:ascii="Trebuchet MS" w:hAnsi="Trebuchet MS" w:cs="Arial"/>
                        </w:rPr>
                        <w:t xml:space="preserve">E-Posters will be accepted and displayed in </w:t>
                      </w:r>
                      <w:r>
                        <w:rPr>
                          <w:rFonts w:ascii="Trebuchet MS" w:hAnsi="Trebuchet MS" w:cs="Arial" w:hint="eastAsia"/>
                        </w:rPr>
                        <w:t>PPT</w:t>
                      </w:r>
                      <w:r w:rsidRPr="00680E7A">
                        <w:rPr>
                          <w:rFonts w:ascii="Trebuchet MS" w:hAnsi="Trebuchet MS" w:cs="Arial"/>
                        </w:rPr>
                        <w:t xml:space="preserve"> format only.</w:t>
                      </w:r>
                    </w:p>
                    <w:p w:rsidR="00680E7A" w:rsidRPr="00624117" w:rsidRDefault="00680E7A" w:rsidP="00680E7A">
                      <w:pPr>
                        <w:spacing w:after="0" w:line="300" w:lineRule="exact"/>
                        <w:jc w:val="center"/>
                        <w:rPr>
                          <w:rFonts w:ascii="Trebuchet MS" w:hAnsi="Trebuchet MS" w:cs="Arial"/>
                        </w:rPr>
                      </w:pPr>
                      <w:r>
                        <w:rPr>
                          <w:rFonts w:ascii="Trebuchet MS" w:hAnsi="Trebuchet MS" w:cs="Arial" w:hint="eastAsia"/>
                        </w:rPr>
                        <w:t>Native AI or EPS, INDD and PDF file formats will NOT be accepted.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DE2" w:rsidRDefault="00BE4DE2" w:rsidP="00BE4DE2">
      <w:pPr>
        <w:wordWrap/>
        <w:spacing w:before="60" w:after="0" w:line="300" w:lineRule="exact"/>
        <w:rPr>
          <w:rFonts w:ascii="Trebuchet MS" w:hAnsi="Trebuchet MS" w:cs="Arial"/>
        </w:rPr>
      </w:pPr>
    </w:p>
    <w:p w:rsidR="00680E7A" w:rsidRPr="00BE4DE2" w:rsidRDefault="00680E7A" w:rsidP="00BE4DE2">
      <w:pPr>
        <w:wordWrap/>
        <w:spacing w:before="60" w:after="0" w:line="300" w:lineRule="exact"/>
        <w:rPr>
          <w:rFonts w:ascii="Trebuchet MS" w:hAnsi="Trebuchet MS" w:cs="Arial"/>
        </w:rPr>
      </w:pPr>
      <w:r>
        <w:rPr>
          <w:rFonts w:ascii="Trebuchet MS" w:hAnsi="Trebuchet MS" w:cs="Arial" w:hint="eastAsia"/>
          <w:b/>
          <w:color w:val="000000" w:themeColor="text1"/>
        </w:rPr>
        <w:t>2</w:t>
      </w:r>
      <w:r w:rsidRPr="007A6C4A">
        <w:rPr>
          <w:rFonts w:ascii="Trebuchet MS" w:hAnsi="Trebuchet MS" w:cs="Arial" w:hint="eastAsia"/>
          <w:b/>
          <w:color w:val="000000" w:themeColor="text1"/>
        </w:rPr>
        <w:t xml:space="preserve">. </w:t>
      </w:r>
      <w:r>
        <w:rPr>
          <w:rFonts w:ascii="Trebuchet MS" w:hAnsi="Trebuchet MS" w:cs="Arial" w:hint="eastAsia"/>
          <w:b/>
          <w:color w:val="000000" w:themeColor="text1"/>
        </w:rPr>
        <w:t>Fonts and Size/Color</w:t>
      </w:r>
    </w:p>
    <w:p w:rsidR="00670D0B" w:rsidRDefault="00222BE5" w:rsidP="0078186F">
      <w:pPr>
        <w:pStyle w:val="a5"/>
        <w:numPr>
          <w:ilvl w:val="0"/>
          <w:numId w:val="21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</w:rPr>
      </w:pPr>
      <w:r w:rsidRPr="00670D0B">
        <w:rPr>
          <w:rFonts w:ascii="Trebuchet MS" w:hAnsi="Trebuchet MS" w:cs="Arial" w:hint="eastAsia"/>
        </w:rPr>
        <w:t>Use background and text colors which provide a high level of contrast, e.g., white or yellow text against dark blue background, black or dark blue text against light gray or yellow background.</w:t>
      </w:r>
    </w:p>
    <w:p w:rsidR="00670D0B" w:rsidRDefault="00222BE5" w:rsidP="0078186F">
      <w:pPr>
        <w:pStyle w:val="a5"/>
        <w:numPr>
          <w:ilvl w:val="0"/>
          <w:numId w:val="21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</w:rPr>
      </w:pPr>
      <w:r w:rsidRPr="00670D0B">
        <w:rPr>
          <w:rFonts w:ascii="Trebuchet MS" w:hAnsi="Trebuchet MS" w:cs="Arial" w:hint="eastAsia"/>
        </w:rPr>
        <w:t>Use standard fonts (Times New Roman, Arial, Calibri</w:t>
      </w:r>
      <w:r w:rsidR="00CB231A" w:rsidRPr="00670D0B">
        <w:rPr>
          <w:rFonts w:ascii="Trebuchet MS" w:hAnsi="Trebuchet MS" w:cs="Arial" w:hint="eastAsia"/>
        </w:rPr>
        <w:t>,</w:t>
      </w:r>
      <w:r w:rsidRPr="00670D0B">
        <w:rPr>
          <w:rFonts w:ascii="Trebuchet MS" w:hAnsi="Trebuchet MS" w:cs="Arial" w:hint="eastAsia"/>
        </w:rPr>
        <w:t xml:space="preserve"> etc.), as they are easier to read and will prevent font compatibility issues from occurring.</w:t>
      </w:r>
    </w:p>
    <w:p w:rsidR="00680E7A" w:rsidRDefault="00680E7A" w:rsidP="0078186F">
      <w:pPr>
        <w:pStyle w:val="a5"/>
        <w:numPr>
          <w:ilvl w:val="0"/>
          <w:numId w:val="21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</w:rPr>
      </w:pPr>
      <w:r>
        <w:rPr>
          <w:rFonts w:ascii="Trebuchet MS" w:hAnsi="Trebuchet MS" w:cs="Arial" w:hint="eastAsia"/>
        </w:rPr>
        <w:t>Font</w:t>
      </w:r>
      <w:r w:rsidR="003B231B">
        <w:rPr>
          <w:rFonts w:ascii="Trebuchet MS" w:hAnsi="Trebuchet MS" w:cs="Arial"/>
        </w:rPr>
        <w:t>’</w:t>
      </w:r>
      <w:r>
        <w:rPr>
          <w:rFonts w:ascii="Trebuchet MS" w:hAnsi="Trebuchet MS" w:cs="Arial" w:hint="eastAsia"/>
        </w:rPr>
        <w:t xml:space="preserve">s size must be </w:t>
      </w:r>
      <w:r>
        <w:rPr>
          <w:rFonts w:ascii="Trebuchet MS" w:hAnsi="Trebuchet MS" w:cs="Arial"/>
        </w:rPr>
        <w:t>minimum</w:t>
      </w:r>
      <w:r w:rsidR="00712A6D">
        <w:rPr>
          <w:rFonts w:ascii="Trebuchet MS" w:hAnsi="Trebuchet MS" w:cs="Arial" w:hint="eastAsia"/>
        </w:rPr>
        <w:t xml:space="preserve"> 20</w:t>
      </w:r>
      <w:r>
        <w:rPr>
          <w:rFonts w:ascii="Trebuchet MS" w:hAnsi="Trebuchet MS" w:cs="Arial" w:hint="eastAsia"/>
        </w:rPr>
        <w:t xml:space="preserve">pt. </w:t>
      </w:r>
    </w:p>
    <w:p w:rsidR="00680E7A" w:rsidRDefault="00680E7A" w:rsidP="00680E7A">
      <w:pPr>
        <w:wordWrap/>
        <w:spacing w:before="60" w:after="0" w:line="300" w:lineRule="exact"/>
        <w:rPr>
          <w:rFonts w:ascii="Trebuchet MS" w:hAnsi="Trebuchet MS" w:cs="Arial"/>
        </w:rPr>
      </w:pPr>
    </w:p>
    <w:p w:rsidR="005E373E" w:rsidRPr="005E373E" w:rsidRDefault="002B4427" w:rsidP="008D2D79">
      <w:pPr>
        <w:wordWrap/>
        <w:spacing w:before="60" w:after="0" w:line="300" w:lineRule="exact"/>
        <w:rPr>
          <w:rFonts w:ascii="Trebuchet MS" w:hAnsi="Trebuchet MS" w:cs="Arial"/>
        </w:rPr>
      </w:pPr>
      <w:r>
        <w:rPr>
          <w:rFonts w:ascii="Trebuchet MS" w:hAnsi="Trebuchet MS" w:cs="Arial" w:hint="eastAsia"/>
          <w:b/>
          <w:color w:val="000000" w:themeColor="text1"/>
        </w:rPr>
        <w:t>3</w:t>
      </w:r>
      <w:r w:rsidR="005E373E" w:rsidRPr="005E373E">
        <w:rPr>
          <w:rFonts w:ascii="Trebuchet MS" w:hAnsi="Trebuchet MS" w:cs="Arial" w:hint="eastAsia"/>
          <w:b/>
          <w:color w:val="000000" w:themeColor="text1"/>
        </w:rPr>
        <w:t>. Images</w:t>
      </w:r>
    </w:p>
    <w:p w:rsidR="00513518" w:rsidRDefault="005E373E" w:rsidP="005E373E">
      <w:pPr>
        <w:pStyle w:val="a5"/>
        <w:numPr>
          <w:ilvl w:val="0"/>
          <w:numId w:val="28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</w:rPr>
      </w:pPr>
      <w:r w:rsidRPr="005E373E">
        <w:rPr>
          <w:rFonts w:ascii="Trebuchet MS" w:hAnsi="Trebuchet MS" w:cs="Arial"/>
        </w:rPr>
        <w:t>You may use any image formats that PowerPoint will accept</w:t>
      </w:r>
      <w:r w:rsidR="00F14C30">
        <w:rPr>
          <w:rFonts w:ascii="Trebuchet MS" w:hAnsi="Trebuchet MS" w:cs="Arial" w:hint="eastAsia"/>
        </w:rPr>
        <w:t>.</w:t>
      </w:r>
      <w:r w:rsidRPr="00F14C30">
        <w:rPr>
          <w:rFonts w:ascii="Trebuchet MS" w:hAnsi="Trebuchet MS" w:cs="Arial" w:hint="eastAsia"/>
          <w:color w:val="FF0000"/>
        </w:rPr>
        <w:t xml:space="preserve"> </w:t>
      </w:r>
    </w:p>
    <w:p w:rsidR="005E373E" w:rsidRPr="005E373E" w:rsidRDefault="005E373E" w:rsidP="005E373E">
      <w:pPr>
        <w:pStyle w:val="a5"/>
        <w:numPr>
          <w:ilvl w:val="0"/>
          <w:numId w:val="28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</w:rPr>
      </w:pPr>
      <w:r w:rsidRPr="005E373E">
        <w:rPr>
          <w:rFonts w:ascii="Trebuchet MS" w:hAnsi="Trebuchet MS" w:cs="Arial"/>
        </w:rPr>
        <w:t>In general images should have a minimum resolution of 72 pixels per inch (PPI)</w:t>
      </w:r>
      <w:r>
        <w:rPr>
          <w:rFonts w:ascii="Trebuchet MS" w:hAnsi="Trebuchet MS" w:cs="Arial" w:hint="eastAsia"/>
        </w:rPr>
        <w:t>.</w:t>
      </w:r>
      <w:r w:rsidRPr="005E373E">
        <w:rPr>
          <w:rFonts w:ascii="Trebuchet MS" w:hAnsi="Trebuchet MS" w:cs="Arial"/>
        </w:rPr>
        <w:t xml:space="preserve"> </w:t>
      </w:r>
    </w:p>
    <w:p w:rsidR="005E373E" w:rsidRPr="008D2D79" w:rsidRDefault="005E373E" w:rsidP="008D2D79">
      <w:pPr>
        <w:wordWrap/>
        <w:spacing w:before="60" w:after="0" w:line="300" w:lineRule="exact"/>
        <w:rPr>
          <w:rFonts w:ascii="Trebuchet MS" w:hAnsi="Trebuchet MS" w:cs="Arial"/>
          <w:highlight w:val="yellow"/>
        </w:rPr>
      </w:pPr>
    </w:p>
    <w:p w:rsidR="00680E7A" w:rsidRPr="00680E7A" w:rsidRDefault="002B4427" w:rsidP="00680E7A">
      <w:pPr>
        <w:wordWrap/>
        <w:spacing w:before="60" w:after="0" w:line="300" w:lineRule="exact"/>
        <w:rPr>
          <w:rFonts w:ascii="Trebuchet MS" w:hAnsi="Trebuchet MS" w:cs="Arial"/>
        </w:rPr>
      </w:pPr>
      <w:r>
        <w:rPr>
          <w:rFonts w:ascii="Trebuchet MS" w:hAnsi="Trebuchet MS" w:cs="Arial" w:hint="eastAsia"/>
          <w:b/>
          <w:color w:val="000000" w:themeColor="text1"/>
        </w:rPr>
        <w:t>4</w:t>
      </w:r>
      <w:r w:rsidR="00680E7A" w:rsidRPr="007A6C4A">
        <w:rPr>
          <w:rFonts w:ascii="Trebuchet MS" w:hAnsi="Trebuchet MS" w:cs="Arial" w:hint="eastAsia"/>
          <w:b/>
          <w:color w:val="000000" w:themeColor="text1"/>
        </w:rPr>
        <w:t xml:space="preserve">. </w:t>
      </w:r>
      <w:r w:rsidR="00680E7A">
        <w:rPr>
          <w:rFonts w:ascii="Trebuchet MS" w:hAnsi="Trebuchet MS" w:cs="Arial" w:hint="eastAsia"/>
          <w:b/>
          <w:color w:val="000000" w:themeColor="text1"/>
        </w:rPr>
        <w:t>Video Setting (Optional)</w:t>
      </w:r>
    </w:p>
    <w:p w:rsidR="008D2D79" w:rsidRPr="002B4427" w:rsidRDefault="003542B7" w:rsidP="008D2D79">
      <w:pPr>
        <w:pStyle w:val="a5"/>
        <w:numPr>
          <w:ilvl w:val="0"/>
          <w:numId w:val="21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  <w:color w:val="000000" w:themeColor="text1"/>
        </w:rPr>
      </w:pPr>
      <w:r w:rsidRPr="002B4427">
        <w:rPr>
          <w:rFonts w:ascii="Trebuchet MS" w:hAnsi="Trebuchet MS" w:cs="Arial" w:hint="eastAsia"/>
          <w:color w:val="000000" w:themeColor="text1"/>
        </w:rPr>
        <w:t>Each poster can be included maximum 2 videos.</w:t>
      </w:r>
    </w:p>
    <w:p w:rsidR="00513518" w:rsidRPr="002B4427" w:rsidRDefault="00513518" w:rsidP="00513518">
      <w:pPr>
        <w:pStyle w:val="a5"/>
        <w:numPr>
          <w:ilvl w:val="0"/>
          <w:numId w:val="21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  <w:color w:val="000000" w:themeColor="text1"/>
        </w:rPr>
      </w:pPr>
      <w:r w:rsidRPr="002B4427">
        <w:rPr>
          <w:rFonts w:ascii="Trebuchet MS" w:hAnsi="Trebuchet MS" w:cs="Arial" w:hint="eastAsia"/>
          <w:color w:val="000000" w:themeColor="text1"/>
        </w:rPr>
        <w:t xml:space="preserve">For video setting, </w:t>
      </w:r>
      <w:r w:rsidRPr="002B4427">
        <w:rPr>
          <w:rFonts w:ascii="Trebuchet MS" w:hAnsi="Trebuchet MS" w:cs="Arial"/>
          <w:color w:val="000000" w:themeColor="text1"/>
        </w:rPr>
        <w:t>E-Posters must be written in PowerPoint (PPT) 2010 or higher.</w:t>
      </w:r>
    </w:p>
    <w:p w:rsidR="008D2D79" w:rsidRDefault="003542B7" w:rsidP="008D2D79">
      <w:pPr>
        <w:pStyle w:val="a5"/>
        <w:numPr>
          <w:ilvl w:val="0"/>
          <w:numId w:val="21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</w:rPr>
      </w:pPr>
      <w:r w:rsidRPr="008D2D79">
        <w:rPr>
          <w:rFonts w:ascii="Trebuchet MS" w:hAnsi="Trebuchet MS" w:cs="Arial" w:hint="eastAsia"/>
        </w:rPr>
        <w:t xml:space="preserve">All video </w:t>
      </w:r>
      <w:r w:rsidR="008D2D79" w:rsidRPr="008D2D79">
        <w:rPr>
          <w:rFonts w:ascii="Trebuchet MS" w:hAnsi="Trebuchet MS" w:cs="Arial"/>
        </w:rPr>
        <w:t>formats</w:t>
      </w:r>
      <w:r w:rsidRPr="008D2D79">
        <w:rPr>
          <w:rFonts w:ascii="Trebuchet MS" w:hAnsi="Trebuchet MS" w:cs="Arial" w:hint="eastAsia"/>
        </w:rPr>
        <w:t xml:space="preserve"> MUST be WMV (Windows Media Video), and not exceed maximum 50MB each.</w:t>
      </w:r>
    </w:p>
    <w:p w:rsidR="008D2D79" w:rsidRDefault="006E4071" w:rsidP="008D2D79">
      <w:pPr>
        <w:pStyle w:val="a5"/>
        <w:numPr>
          <w:ilvl w:val="0"/>
          <w:numId w:val="21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</w:rPr>
      </w:pPr>
      <w:r w:rsidRPr="008D2D79">
        <w:rPr>
          <w:rFonts w:ascii="Trebuchet MS" w:hAnsi="Trebuchet MS" w:cs="Arial" w:hint="eastAsia"/>
        </w:rPr>
        <w:t xml:space="preserve">The poster </w:t>
      </w:r>
      <w:r w:rsidR="004352E5">
        <w:rPr>
          <w:rFonts w:ascii="Trebuchet MS" w:hAnsi="Trebuchet MS" w:cs="Arial" w:hint="eastAsia"/>
        </w:rPr>
        <w:t>exhibition</w:t>
      </w:r>
      <w:r w:rsidRPr="008D2D79">
        <w:rPr>
          <w:rFonts w:ascii="Trebuchet MS" w:hAnsi="Trebuchet MS" w:cs="Arial" w:hint="eastAsia"/>
        </w:rPr>
        <w:t xml:space="preserve"> file (PPT) should be embedded with video file</w:t>
      </w:r>
      <w:r w:rsidR="00B702C5" w:rsidRPr="008D2D79">
        <w:rPr>
          <w:rFonts w:ascii="Trebuchet MS" w:hAnsi="Trebuchet MS" w:cs="Arial" w:hint="eastAsia"/>
        </w:rPr>
        <w:t>s</w:t>
      </w:r>
      <w:r w:rsidRPr="008D2D79">
        <w:rPr>
          <w:rFonts w:ascii="Trebuchet MS" w:hAnsi="Trebuchet MS" w:cs="Arial" w:hint="eastAsia"/>
        </w:rPr>
        <w:t xml:space="preserve">. </w:t>
      </w:r>
    </w:p>
    <w:p w:rsidR="006E4071" w:rsidRPr="005E373E" w:rsidRDefault="00B702C5" w:rsidP="005E373E">
      <w:pPr>
        <w:pStyle w:val="a5"/>
        <w:numPr>
          <w:ilvl w:val="0"/>
          <w:numId w:val="26"/>
        </w:numPr>
        <w:wordWrap/>
        <w:spacing w:before="60" w:after="0" w:line="300" w:lineRule="exact"/>
        <w:ind w:leftChars="0"/>
        <w:rPr>
          <w:rFonts w:ascii="Trebuchet MS" w:hAnsi="Trebuchet MS" w:cs="Arial"/>
        </w:rPr>
      </w:pPr>
      <w:r w:rsidRPr="005E373E">
        <w:rPr>
          <w:rFonts w:ascii="Trebuchet MS" w:hAnsi="Trebuchet MS" w:cs="Arial" w:hint="eastAsia"/>
        </w:rPr>
        <w:t xml:space="preserve">Uncheck </w:t>
      </w:r>
      <w:r w:rsidRPr="005E373E">
        <w:rPr>
          <w:rFonts w:ascii="Trebuchet MS" w:hAnsi="Trebuchet MS" w:cs="Arial"/>
        </w:rPr>
        <w:t>‘</w:t>
      </w:r>
      <w:r w:rsidRPr="005E373E">
        <w:rPr>
          <w:rFonts w:ascii="Trebuchet MS" w:hAnsi="Trebuchet MS" w:cs="Arial" w:hint="eastAsia"/>
        </w:rPr>
        <w:t>Show Media Controls</w:t>
      </w:r>
      <w:r w:rsidRPr="005E373E">
        <w:rPr>
          <w:rFonts w:ascii="Trebuchet MS" w:hAnsi="Trebuchet MS" w:cs="Arial"/>
        </w:rPr>
        <w:t>’</w:t>
      </w:r>
      <w:r w:rsidRPr="005E373E">
        <w:rPr>
          <w:rFonts w:ascii="Trebuchet MS" w:hAnsi="Trebuchet MS" w:cs="Arial" w:hint="eastAsia"/>
        </w:rPr>
        <w:t xml:space="preserve"> on </w:t>
      </w:r>
      <w:r w:rsidRPr="005E373E">
        <w:rPr>
          <w:rFonts w:ascii="Trebuchet MS" w:hAnsi="Trebuchet MS" w:cs="Arial"/>
        </w:rPr>
        <w:t>‘</w:t>
      </w:r>
      <w:r w:rsidRPr="005E373E">
        <w:rPr>
          <w:rFonts w:ascii="Trebuchet MS" w:hAnsi="Trebuchet MS" w:cs="Arial" w:hint="eastAsia"/>
        </w:rPr>
        <w:t>Slide Show</w:t>
      </w:r>
      <w:r w:rsidRPr="005E373E">
        <w:rPr>
          <w:rFonts w:ascii="Trebuchet MS" w:hAnsi="Trebuchet MS" w:cs="Arial"/>
        </w:rPr>
        <w:t>’</w:t>
      </w:r>
      <w:r w:rsidRPr="005E373E">
        <w:rPr>
          <w:rFonts w:ascii="Trebuchet MS" w:hAnsi="Trebuchet MS" w:cs="Arial" w:hint="eastAsia"/>
        </w:rPr>
        <w:t xml:space="preserve"> menu in the PPT</w:t>
      </w:r>
      <w:r w:rsidR="000904DA">
        <w:rPr>
          <w:rFonts w:ascii="Trebuchet MS" w:hAnsi="Trebuchet MS" w:cs="Arial" w:hint="eastAsia"/>
        </w:rPr>
        <w:t xml:space="preserve"> </w:t>
      </w:r>
    </w:p>
    <w:p w:rsidR="00A60BEA" w:rsidRPr="00513518" w:rsidRDefault="00B702C5" w:rsidP="00513518">
      <w:pPr>
        <w:pStyle w:val="a5"/>
        <w:numPr>
          <w:ilvl w:val="0"/>
          <w:numId w:val="26"/>
        </w:numPr>
        <w:wordWrap/>
        <w:spacing w:before="60" w:after="0" w:line="240" w:lineRule="auto"/>
        <w:ind w:leftChars="0"/>
        <w:rPr>
          <w:rFonts w:ascii="Trebuchet MS" w:hAnsi="Trebuchet MS" w:cs="Arial"/>
        </w:rPr>
      </w:pPr>
      <w:r w:rsidRPr="00513518">
        <w:rPr>
          <w:rFonts w:ascii="Trebuchet MS" w:hAnsi="Trebuchet MS" w:cs="Arial" w:hint="eastAsia"/>
        </w:rPr>
        <w:t>Select</w:t>
      </w:r>
      <w:r w:rsidR="00F129ED" w:rsidRPr="00513518">
        <w:rPr>
          <w:rFonts w:ascii="Trebuchet MS" w:hAnsi="Trebuchet MS" w:cs="Arial" w:hint="eastAsia"/>
        </w:rPr>
        <w:t xml:space="preserve"> the video and choose </w:t>
      </w:r>
      <w:r w:rsidR="00F129ED" w:rsidRPr="00513518">
        <w:rPr>
          <w:rFonts w:ascii="Trebuchet MS" w:hAnsi="Trebuchet MS" w:cs="Arial"/>
        </w:rPr>
        <w:t>‘</w:t>
      </w:r>
      <w:r w:rsidR="00F129ED" w:rsidRPr="00513518">
        <w:rPr>
          <w:rFonts w:ascii="Trebuchet MS" w:hAnsi="Trebuchet MS" w:cs="Arial" w:hint="eastAsia"/>
        </w:rPr>
        <w:t>Automatically</w:t>
      </w:r>
      <w:r w:rsidR="00F129ED" w:rsidRPr="00513518">
        <w:rPr>
          <w:rFonts w:ascii="Trebuchet MS" w:hAnsi="Trebuchet MS" w:cs="Arial"/>
        </w:rPr>
        <w:t>’</w:t>
      </w:r>
      <w:r w:rsidR="00F129ED" w:rsidRPr="00513518">
        <w:rPr>
          <w:rFonts w:ascii="Trebuchet MS" w:hAnsi="Trebuchet MS" w:cs="Arial" w:hint="eastAsia"/>
        </w:rPr>
        <w:t xml:space="preserve"> and </w:t>
      </w:r>
      <w:r w:rsidR="00F129ED" w:rsidRPr="00513518">
        <w:rPr>
          <w:rFonts w:ascii="Trebuchet MS" w:hAnsi="Trebuchet MS" w:cs="Arial"/>
        </w:rPr>
        <w:t>‘</w:t>
      </w:r>
      <w:r w:rsidR="00F129ED" w:rsidRPr="00513518">
        <w:rPr>
          <w:rFonts w:ascii="Trebuchet MS" w:hAnsi="Trebuchet MS" w:cs="Arial" w:hint="eastAsia"/>
        </w:rPr>
        <w:t>Loop until Stopped</w:t>
      </w:r>
      <w:r w:rsidR="00F129ED" w:rsidRPr="00513518">
        <w:rPr>
          <w:rFonts w:ascii="Trebuchet MS" w:hAnsi="Trebuchet MS" w:cs="Arial"/>
        </w:rPr>
        <w:t>’</w:t>
      </w:r>
      <w:r w:rsidR="00F129ED" w:rsidRPr="00513518">
        <w:rPr>
          <w:rFonts w:ascii="Trebuchet MS" w:hAnsi="Trebuchet MS" w:cs="Arial" w:hint="eastAsia"/>
        </w:rPr>
        <w:t xml:space="preserve"> on </w:t>
      </w:r>
      <w:r w:rsidR="00F129ED" w:rsidRPr="00513518">
        <w:rPr>
          <w:rFonts w:ascii="Trebuchet MS" w:hAnsi="Trebuchet MS" w:cs="Arial"/>
        </w:rPr>
        <w:t>‘</w:t>
      </w:r>
      <w:r w:rsidR="00F129ED" w:rsidRPr="00513518">
        <w:rPr>
          <w:rFonts w:ascii="Trebuchet MS" w:hAnsi="Trebuchet MS" w:cs="Arial" w:hint="eastAsia"/>
        </w:rPr>
        <w:t>Playback</w:t>
      </w:r>
      <w:r w:rsidR="00F129ED" w:rsidRPr="00513518">
        <w:rPr>
          <w:rFonts w:ascii="Trebuchet MS" w:hAnsi="Trebuchet MS" w:cs="Arial"/>
        </w:rPr>
        <w:t>’</w:t>
      </w:r>
      <w:r w:rsidR="00F129ED" w:rsidRPr="00513518">
        <w:rPr>
          <w:rFonts w:ascii="Trebuchet MS" w:hAnsi="Trebuchet MS" w:cs="Arial" w:hint="eastAsia"/>
        </w:rPr>
        <w:t xml:space="preserve"> menu in Video Tools.</w:t>
      </w:r>
    </w:p>
    <w:p w:rsidR="00A60BEA" w:rsidRDefault="00A60BEA" w:rsidP="005E373E">
      <w:pPr>
        <w:pStyle w:val="a5"/>
        <w:numPr>
          <w:ilvl w:val="0"/>
          <w:numId w:val="26"/>
        </w:numPr>
        <w:wordWrap/>
        <w:spacing w:after="0" w:line="300" w:lineRule="exact"/>
        <w:ind w:leftChars="0"/>
        <w:rPr>
          <w:rFonts w:ascii="Trebuchet MS" w:hAnsi="Trebuchet MS" w:cs="Arial"/>
        </w:rPr>
      </w:pPr>
      <w:r w:rsidRPr="005E373E">
        <w:rPr>
          <w:rFonts w:ascii="Trebuchet MS" w:hAnsi="Trebuchet MS" w:cs="Arial" w:hint="eastAsia"/>
        </w:rPr>
        <w:t xml:space="preserve">Click </w:t>
      </w:r>
      <w:r w:rsidRPr="005E373E">
        <w:rPr>
          <w:rFonts w:ascii="Trebuchet MS" w:hAnsi="Trebuchet MS" w:cs="Arial"/>
        </w:rPr>
        <w:t>‘</w:t>
      </w:r>
      <w:r w:rsidRPr="005E373E">
        <w:rPr>
          <w:rFonts w:ascii="Trebuchet MS" w:hAnsi="Trebuchet MS" w:cs="Arial" w:hint="eastAsia"/>
        </w:rPr>
        <w:t>Play</w:t>
      </w:r>
      <w:r w:rsidRPr="005E373E">
        <w:rPr>
          <w:rFonts w:ascii="Trebuchet MS" w:hAnsi="Trebuchet MS" w:cs="Arial"/>
        </w:rPr>
        <w:t>’</w:t>
      </w:r>
      <w:r w:rsidRPr="005E373E">
        <w:rPr>
          <w:rFonts w:ascii="Trebuchet MS" w:hAnsi="Trebuchet MS" w:cs="Arial" w:hint="eastAsia"/>
        </w:rPr>
        <w:t xml:space="preserve"> button and choose </w:t>
      </w:r>
      <w:r w:rsidRPr="005E373E">
        <w:rPr>
          <w:rFonts w:ascii="Trebuchet MS" w:hAnsi="Trebuchet MS" w:cs="Arial"/>
        </w:rPr>
        <w:t>‘</w:t>
      </w:r>
      <w:r w:rsidRPr="005E373E">
        <w:rPr>
          <w:rFonts w:ascii="Trebuchet MS" w:hAnsi="Trebuchet MS" w:cs="Arial" w:hint="eastAsia"/>
        </w:rPr>
        <w:t>After Previous</w:t>
      </w:r>
      <w:r w:rsidRPr="005E373E">
        <w:rPr>
          <w:rFonts w:ascii="Trebuchet MS" w:hAnsi="Trebuchet MS" w:cs="Arial"/>
        </w:rPr>
        <w:t>’</w:t>
      </w:r>
      <w:r w:rsidRPr="005E373E">
        <w:rPr>
          <w:rFonts w:ascii="Trebuchet MS" w:hAnsi="Trebuchet MS" w:cs="Arial" w:hint="eastAsia"/>
        </w:rPr>
        <w:t xml:space="preserve"> on </w:t>
      </w:r>
      <w:r w:rsidRPr="005E373E">
        <w:rPr>
          <w:rFonts w:ascii="Trebuchet MS" w:hAnsi="Trebuchet MS" w:cs="Arial"/>
        </w:rPr>
        <w:t>‘</w:t>
      </w:r>
      <w:r w:rsidRPr="005E373E">
        <w:rPr>
          <w:rFonts w:ascii="Trebuchet MS" w:hAnsi="Trebuchet MS" w:cs="Arial" w:hint="eastAsia"/>
        </w:rPr>
        <w:t>Animation</w:t>
      </w:r>
      <w:r w:rsidRPr="005E373E">
        <w:rPr>
          <w:rFonts w:ascii="Trebuchet MS" w:hAnsi="Trebuchet MS" w:cs="Arial"/>
        </w:rPr>
        <w:t>’</w:t>
      </w:r>
      <w:r w:rsidRPr="005E373E">
        <w:rPr>
          <w:rFonts w:ascii="Trebuchet MS" w:hAnsi="Trebuchet MS" w:cs="Arial" w:hint="eastAsia"/>
        </w:rPr>
        <w:t xml:space="preserve"> menu.</w:t>
      </w:r>
    </w:p>
    <w:p w:rsidR="002B4427" w:rsidRPr="008E5A17" w:rsidRDefault="00157251" w:rsidP="00157251">
      <w:pPr>
        <w:pStyle w:val="a5"/>
        <w:numPr>
          <w:ilvl w:val="0"/>
          <w:numId w:val="29"/>
        </w:numPr>
        <w:wordWrap/>
        <w:spacing w:before="60" w:after="0" w:line="300" w:lineRule="exact"/>
        <w:ind w:leftChars="0" w:left="567" w:hanging="283"/>
        <w:rPr>
          <w:rFonts w:ascii="Trebuchet MS" w:hAnsi="Trebuchet MS" w:cs="Arial"/>
          <w:color w:val="000000" w:themeColor="text1"/>
        </w:rPr>
      </w:pPr>
      <w:r w:rsidRPr="00157251">
        <w:rPr>
          <w:rFonts w:ascii="Trebuchet MS" w:hAnsi="Trebuchet MS" w:cs="Arial"/>
          <w:color w:val="000000" w:themeColor="text1"/>
        </w:rPr>
        <w:t>Even if the video files are inserted in the poster exhibition file (PPT), all the video files must be submitted separately by e-mail or other web-based file hosting service</w:t>
      </w:r>
      <w:r w:rsidR="00521183">
        <w:rPr>
          <w:rFonts w:ascii="Trebuchet MS" w:hAnsi="Trebuchet MS" w:cs="Arial" w:hint="eastAsia"/>
          <w:color w:val="000000" w:themeColor="text1"/>
        </w:rPr>
        <w:t xml:space="preserve"> </w:t>
      </w:r>
      <w:r w:rsidR="00521183">
        <w:rPr>
          <w:rFonts w:ascii="Trebuchet MS" w:hAnsi="Trebuchet MS" w:cs="Arial" w:hint="eastAsia"/>
        </w:rPr>
        <w:t xml:space="preserve">(e.g. </w:t>
      </w:r>
      <w:proofErr w:type="spellStart"/>
      <w:r w:rsidR="00521183">
        <w:rPr>
          <w:rFonts w:ascii="Trebuchet MS" w:hAnsi="Trebuchet MS" w:cs="Arial" w:hint="eastAsia"/>
        </w:rPr>
        <w:t>Dropbox</w:t>
      </w:r>
      <w:proofErr w:type="spellEnd"/>
      <w:r w:rsidR="00521183">
        <w:rPr>
          <w:rFonts w:ascii="Trebuchet MS" w:hAnsi="Trebuchet MS" w:cs="Arial" w:hint="eastAsia"/>
        </w:rPr>
        <w:t>, etc.)</w:t>
      </w:r>
      <w:r w:rsidRPr="00157251">
        <w:rPr>
          <w:rFonts w:ascii="Trebuchet MS" w:hAnsi="Trebuchet MS" w:cs="Arial"/>
          <w:color w:val="000000" w:themeColor="text1"/>
        </w:rPr>
        <w:t>.</w:t>
      </w:r>
    </w:p>
    <w:p w:rsidR="00FB2CE2" w:rsidRDefault="00FB2CE2" w:rsidP="0078186F">
      <w:pPr>
        <w:wordWrap/>
        <w:spacing w:after="0" w:line="300" w:lineRule="exact"/>
        <w:ind w:firstLineChars="650" w:firstLine="1300"/>
        <w:rPr>
          <w:rFonts w:ascii="Trebuchet MS" w:hAnsi="Trebuchet MS" w:cs="Arial"/>
        </w:rPr>
      </w:pPr>
    </w:p>
    <w:p w:rsidR="00FF7D86" w:rsidRPr="00FF7D86" w:rsidRDefault="00FF7D86" w:rsidP="0078186F">
      <w:pPr>
        <w:wordWrap/>
        <w:spacing w:after="0" w:line="300" w:lineRule="exact"/>
        <w:ind w:firstLineChars="650" w:firstLine="1300"/>
        <w:rPr>
          <w:rFonts w:ascii="Trebuchet MS" w:hAnsi="Trebuchet MS" w:cs="Arial"/>
        </w:rPr>
      </w:pPr>
    </w:p>
    <w:p w:rsidR="00670D0B" w:rsidRPr="005522A7" w:rsidRDefault="00513518" w:rsidP="0078186F">
      <w:pPr>
        <w:wordWrap/>
        <w:spacing w:after="0" w:line="300" w:lineRule="exact"/>
        <w:rPr>
          <w:rFonts w:ascii="Trebuchet MS" w:hAnsi="Trebuchet MS" w:cs="Arial"/>
          <w:b/>
          <w:color w:val="FF6600"/>
          <w:sz w:val="22"/>
        </w:rPr>
      </w:pPr>
      <w:r>
        <w:rPr>
          <w:rFonts w:ascii="Trebuchet MS" w:hAnsi="Trebuchet MS" w:cs="Arial" w:hint="eastAsia"/>
          <w:b/>
          <w:color w:val="FF6600"/>
          <w:sz w:val="22"/>
        </w:rPr>
        <w:t>EXHIBITION</w:t>
      </w:r>
    </w:p>
    <w:p w:rsidR="00BA15E1" w:rsidRDefault="00BA15E1" w:rsidP="0078186F">
      <w:pPr>
        <w:wordWrap/>
        <w:spacing w:after="0" w:line="300" w:lineRule="exact"/>
        <w:rPr>
          <w:rFonts w:ascii="Trebuchet MS" w:hAnsi="Trebuchet MS" w:cs="Arial"/>
        </w:rPr>
      </w:pPr>
    </w:p>
    <w:p w:rsidR="00670D0B" w:rsidRDefault="00270186" w:rsidP="0078186F">
      <w:pPr>
        <w:pStyle w:val="a5"/>
        <w:numPr>
          <w:ilvl w:val="0"/>
          <w:numId w:val="23"/>
        </w:numPr>
        <w:wordWrap/>
        <w:spacing w:after="0" w:line="300" w:lineRule="exact"/>
        <w:ind w:leftChars="0" w:left="567" w:hanging="283"/>
        <w:rPr>
          <w:rFonts w:ascii="Trebuchet MS" w:hAnsi="Trebuchet MS" w:cs="Arial"/>
        </w:rPr>
      </w:pPr>
      <w:r>
        <w:rPr>
          <w:rFonts w:ascii="Trebuchet MS" w:hAnsi="Trebuchet MS" w:cs="Arial" w:hint="eastAsia"/>
        </w:rPr>
        <w:t xml:space="preserve">E-posters will be available for viewing </w:t>
      </w:r>
      <w:r w:rsidR="00B52CC7">
        <w:rPr>
          <w:rFonts w:ascii="Trebuchet MS" w:hAnsi="Trebuchet MS" w:cs="Arial" w:hint="eastAsia"/>
        </w:rPr>
        <w:t>only within the designated area</w:t>
      </w:r>
      <w:r>
        <w:rPr>
          <w:rFonts w:ascii="Trebuchet MS" w:hAnsi="Trebuchet MS" w:cs="Arial" w:hint="eastAsia"/>
        </w:rPr>
        <w:t>.</w:t>
      </w:r>
    </w:p>
    <w:p w:rsidR="005522A7" w:rsidRPr="005522A7" w:rsidRDefault="005522A7" w:rsidP="005522A7">
      <w:pPr>
        <w:pStyle w:val="a5"/>
        <w:numPr>
          <w:ilvl w:val="0"/>
          <w:numId w:val="23"/>
        </w:numPr>
        <w:wordWrap/>
        <w:spacing w:after="0" w:line="300" w:lineRule="exact"/>
        <w:ind w:leftChars="0" w:left="567" w:hanging="283"/>
        <w:rPr>
          <w:rFonts w:ascii="Trebuchet MS" w:hAnsi="Trebuchet MS" w:cs="Arial"/>
          <w:b/>
        </w:rPr>
      </w:pPr>
      <w:r>
        <w:rPr>
          <w:rFonts w:ascii="Trebuchet MS" w:hAnsi="Trebuchet MS" w:cs="Arial" w:hint="eastAsia"/>
        </w:rPr>
        <w:t>All a</w:t>
      </w:r>
      <w:r w:rsidR="00B660A2">
        <w:rPr>
          <w:rFonts w:ascii="Trebuchet MS" w:hAnsi="Trebuchet MS" w:cs="Arial"/>
        </w:rPr>
        <w:t xml:space="preserve">uthors should </w:t>
      </w:r>
      <w:r w:rsidR="00B660A2">
        <w:rPr>
          <w:rFonts w:ascii="Trebuchet MS" w:hAnsi="Trebuchet MS" w:cs="Arial" w:hint="eastAsia"/>
        </w:rPr>
        <w:t>stand next to the</w:t>
      </w:r>
      <w:r w:rsidRPr="00E647C6">
        <w:rPr>
          <w:rFonts w:ascii="Trebuchet MS" w:hAnsi="Trebuchet MS" w:cs="Arial"/>
        </w:rPr>
        <w:t xml:space="preserve"> </w:t>
      </w:r>
      <w:r w:rsidR="000C5EF2">
        <w:rPr>
          <w:rFonts w:ascii="Trebuchet MS" w:hAnsi="Trebuchet MS" w:cs="Arial" w:hint="eastAsia"/>
        </w:rPr>
        <w:t>monitor</w:t>
      </w:r>
      <w:r w:rsidRPr="00E647C6">
        <w:rPr>
          <w:rFonts w:ascii="Trebuchet MS" w:hAnsi="Trebuchet MS" w:cs="Arial"/>
        </w:rPr>
        <w:t>s at</w:t>
      </w:r>
      <w:r>
        <w:rPr>
          <w:rFonts w:ascii="Trebuchet MS" w:hAnsi="Trebuchet MS" w:cs="Arial"/>
        </w:rPr>
        <w:t xml:space="preserve"> a selected time</w:t>
      </w:r>
      <w:r w:rsidR="00EB64FF">
        <w:rPr>
          <w:rFonts w:ascii="Trebuchet MS" w:hAnsi="Trebuchet MS" w:cs="Arial" w:hint="eastAsia"/>
        </w:rPr>
        <w:t>,</w:t>
      </w:r>
      <w:r>
        <w:rPr>
          <w:rFonts w:ascii="Trebuchet MS" w:hAnsi="Trebuchet MS" w:cs="Arial"/>
        </w:rPr>
        <w:t xml:space="preserve"> </w:t>
      </w:r>
      <w:r w:rsidR="00B660A2">
        <w:rPr>
          <w:rFonts w:ascii="Trebuchet MS" w:hAnsi="Trebuchet MS" w:cs="Arial" w:hint="eastAsia"/>
          <w:b/>
          <w:color w:val="FF6600"/>
          <w:sz w:val="22"/>
        </w:rPr>
        <w:t>in order to</w:t>
      </w:r>
      <w:r w:rsidRPr="005522A7">
        <w:rPr>
          <w:rFonts w:ascii="Trebuchet MS" w:hAnsi="Trebuchet MS" w:cs="Arial"/>
          <w:b/>
          <w:color w:val="FF6600"/>
          <w:sz w:val="22"/>
        </w:rPr>
        <w:t xml:space="preserve"> </w:t>
      </w:r>
      <w:r w:rsidR="00B660A2">
        <w:rPr>
          <w:rFonts w:ascii="Trebuchet MS" w:hAnsi="Trebuchet MS" w:cs="Arial" w:hint="eastAsia"/>
          <w:b/>
          <w:color w:val="FF6600"/>
          <w:sz w:val="22"/>
        </w:rPr>
        <w:t>answer queries from other delegates.</w:t>
      </w:r>
      <w:r>
        <w:rPr>
          <w:rFonts w:ascii="Trebuchet MS" w:hAnsi="Trebuchet MS" w:cs="Arial" w:hint="eastAsia"/>
        </w:rPr>
        <w:t xml:space="preserve"> </w:t>
      </w:r>
      <w:r w:rsidRPr="005522A7">
        <w:rPr>
          <w:rFonts w:ascii="Trebuchet MS" w:hAnsi="Trebuchet MS" w:cs="Arial" w:hint="eastAsia"/>
          <w:b/>
          <w:u w:val="single"/>
        </w:rPr>
        <w:t>Detailed presenting schedules will be noticed within Ju</w:t>
      </w:r>
      <w:r w:rsidR="00EB64FF">
        <w:rPr>
          <w:rFonts w:ascii="Trebuchet MS" w:hAnsi="Trebuchet MS" w:cs="Arial" w:hint="eastAsia"/>
          <w:b/>
          <w:u w:val="single"/>
        </w:rPr>
        <w:t>ne</w:t>
      </w:r>
      <w:r w:rsidRPr="005522A7">
        <w:rPr>
          <w:rFonts w:ascii="Trebuchet MS" w:hAnsi="Trebuchet MS" w:cs="Arial" w:hint="eastAsia"/>
          <w:b/>
          <w:u w:val="single"/>
        </w:rPr>
        <w:t xml:space="preserve"> by e-mail.</w:t>
      </w:r>
    </w:p>
    <w:p w:rsidR="005522A7" w:rsidRPr="002B4427" w:rsidRDefault="005522A7" w:rsidP="00513518">
      <w:pPr>
        <w:pStyle w:val="a5"/>
        <w:wordWrap/>
        <w:spacing w:after="0" w:line="300" w:lineRule="exact"/>
        <w:ind w:leftChars="0" w:left="567"/>
        <w:rPr>
          <w:rFonts w:ascii="Trebuchet MS" w:hAnsi="Trebuchet MS" w:cs="Arial"/>
          <w:color w:val="000000" w:themeColor="text1"/>
        </w:rPr>
      </w:pPr>
      <w:r w:rsidRPr="00E86DDB">
        <w:rPr>
          <w:rFonts w:ascii="Trebuchet MS" w:hAnsi="Trebuchet MS" w:cs="Arial" w:hint="eastAsia"/>
        </w:rPr>
        <w:t xml:space="preserve">* If author do not present at a selected </w:t>
      </w:r>
      <w:r w:rsidRPr="002B4427">
        <w:rPr>
          <w:rFonts w:ascii="Trebuchet MS" w:hAnsi="Trebuchet MS" w:cs="Arial" w:hint="eastAsia"/>
          <w:color w:val="000000" w:themeColor="text1"/>
        </w:rPr>
        <w:t xml:space="preserve">time, the best poster award will be </w:t>
      </w:r>
      <w:r w:rsidR="002B4427" w:rsidRPr="002B4427">
        <w:rPr>
          <w:rFonts w:ascii="Trebuchet MS" w:hAnsi="Trebuchet MS" w:cs="Arial" w:hint="eastAsia"/>
          <w:color w:val="000000" w:themeColor="text1"/>
        </w:rPr>
        <w:t>exempted</w:t>
      </w:r>
      <w:r w:rsidRPr="002B4427">
        <w:rPr>
          <w:rFonts w:ascii="Trebuchet MS" w:hAnsi="Trebuchet MS" w:cs="Arial" w:hint="eastAsia"/>
          <w:color w:val="000000" w:themeColor="text1"/>
        </w:rPr>
        <w:t xml:space="preserve">.  </w:t>
      </w:r>
    </w:p>
    <w:p w:rsidR="00270186" w:rsidRDefault="00513518" w:rsidP="0078186F">
      <w:pPr>
        <w:pStyle w:val="a5"/>
        <w:numPr>
          <w:ilvl w:val="0"/>
          <w:numId w:val="23"/>
        </w:numPr>
        <w:wordWrap/>
        <w:spacing w:after="0" w:line="300" w:lineRule="exact"/>
        <w:ind w:leftChars="0" w:left="567" w:hanging="283"/>
        <w:rPr>
          <w:rFonts w:ascii="Trebuchet MS" w:hAnsi="Trebuchet MS" w:cs="Arial"/>
        </w:rPr>
      </w:pPr>
      <w:r>
        <w:rPr>
          <w:rFonts w:ascii="Trebuchet MS" w:hAnsi="Trebuchet MS" w:cs="Arial" w:hint="eastAsia"/>
        </w:rPr>
        <w:t xml:space="preserve">E-Poster </w:t>
      </w:r>
      <w:r w:rsidR="00270186">
        <w:rPr>
          <w:rFonts w:ascii="Trebuchet MS" w:hAnsi="Trebuchet MS" w:cs="Arial" w:hint="eastAsia"/>
        </w:rPr>
        <w:t>E</w:t>
      </w:r>
      <w:r>
        <w:rPr>
          <w:rFonts w:ascii="Trebuchet MS" w:hAnsi="Trebuchet MS" w:cs="Arial" w:hint="eastAsia"/>
        </w:rPr>
        <w:t>xhibition</w:t>
      </w:r>
      <w:r w:rsidR="00B52CC7">
        <w:rPr>
          <w:rFonts w:ascii="Trebuchet MS" w:hAnsi="Trebuchet MS" w:cs="Arial" w:hint="eastAsia"/>
        </w:rPr>
        <w:t xml:space="preserve"> S</w:t>
      </w:r>
      <w:r w:rsidR="00270186">
        <w:rPr>
          <w:rFonts w:ascii="Trebuchet MS" w:hAnsi="Trebuchet MS" w:cs="Arial" w:hint="eastAsia"/>
        </w:rPr>
        <w:t>chedule</w:t>
      </w:r>
    </w:p>
    <w:p w:rsidR="002B4427" w:rsidRPr="002B4427" w:rsidRDefault="002B4427" w:rsidP="002B4427">
      <w:pPr>
        <w:pStyle w:val="a5"/>
        <w:wordWrap/>
        <w:spacing w:after="0" w:line="300" w:lineRule="exact"/>
        <w:ind w:leftChars="0" w:left="567"/>
        <w:rPr>
          <w:rFonts w:ascii="Trebuchet MS" w:hAnsi="Trebuchet MS" w:cs="Arial"/>
          <w:color w:val="000000" w:themeColor="text1"/>
        </w:rPr>
      </w:pPr>
      <w:r w:rsidRPr="002B4427">
        <w:rPr>
          <w:rFonts w:ascii="Trebuchet MS" w:hAnsi="Trebuchet MS" w:cs="Arial" w:hint="eastAsia"/>
          <w:color w:val="000000" w:themeColor="text1"/>
        </w:rPr>
        <w:t>August 28 (Mon) 10:00 ~ 18:00</w:t>
      </w:r>
    </w:p>
    <w:p w:rsidR="002B4427" w:rsidRPr="002B4427" w:rsidRDefault="002B4427" w:rsidP="002B4427">
      <w:pPr>
        <w:pStyle w:val="a5"/>
        <w:wordWrap/>
        <w:spacing w:after="0" w:line="300" w:lineRule="exact"/>
        <w:ind w:leftChars="0" w:left="567"/>
        <w:rPr>
          <w:rFonts w:ascii="Trebuchet MS" w:hAnsi="Trebuchet MS" w:cs="Arial"/>
          <w:color w:val="000000" w:themeColor="text1"/>
        </w:rPr>
      </w:pPr>
      <w:r w:rsidRPr="002B4427">
        <w:rPr>
          <w:rFonts w:ascii="Trebuchet MS" w:hAnsi="Trebuchet MS" w:cs="Arial" w:hint="eastAsia"/>
          <w:color w:val="000000" w:themeColor="text1"/>
        </w:rPr>
        <w:t>August 29 (Tue) 09:00 ~ 18:00</w:t>
      </w:r>
    </w:p>
    <w:p w:rsidR="002B4427" w:rsidRPr="002B4427" w:rsidRDefault="002B4427" w:rsidP="002B4427">
      <w:pPr>
        <w:pStyle w:val="a5"/>
        <w:wordWrap/>
        <w:spacing w:after="0" w:line="300" w:lineRule="exact"/>
        <w:ind w:leftChars="0" w:left="567"/>
        <w:rPr>
          <w:rFonts w:ascii="Trebuchet MS" w:hAnsi="Trebuchet MS" w:cs="Arial"/>
          <w:color w:val="000000" w:themeColor="text1"/>
        </w:rPr>
      </w:pPr>
      <w:r w:rsidRPr="002B4427">
        <w:rPr>
          <w:rFonts w:ascii="Trebuchet MS" w:hAnsi="Trebuchet MS" w:cs="Arial" w:hint="eastAsia"/>
          <w:color w:val="000000" w:themeColor="text1"/>
        </w:rPr>
        <w:t>August 30 (Wed) 09:00 ~ 18:00</w:t>
      </w:r>
    </w:p>
    <w:p w:rsidR="002B4427" w:rsidRPr="002B4427" w:rsidRDefault="002B4427" w:rsidP="002B4427">
      <w:pPr>
        <w:pStyle w:val="a5"/>
        <w:wordWrap/>
        <w:spacing w:after="0" w:line="300" w:lineRule="exact"/>
        <w:ind w:leftChars="0" w:left="567"/>
        <w:rPr>
          <w:rFonts w:ascii="Trebuchet MS" w:hAnsi="Trebuchet MS" w:cs="Arial"/>
          <w:color w:val="000000" w:themeColor="text1"/>
        </w:rPr>
      </w:pPr>
      <w:r w:rsidRPr="002B4427">
        <w:rPr>
          <w:rFonts w:ascii="Trebuchet MS" w:hAnsi="Trebuchet MS" w:cs="Arial" w:hint="eastAsia"/>
          <w:color w:val="000000" w:themeColor="text1"/>
        </w:rPr>
        <w:t>August 31 (Thu) 09:00 ~ 12:00</w:t>
      </w:r>
    </w:p>
    <w:p w:rsidR="00E86DDB" w:rsidRPr="00E86DDB" w:rsidRDefault="00E86DDB" w:rsidP="0078186F">
      <w:pPr>
        <w:pStyle w:val="a5"/>
        <w:wordWrap/>
        <w:spacing w:after="0" w:line="300" w:lineRule="exact"/>
        <w:ind w:leftChars="0"/>
        <w:rPr>
          <w:rFonts w:ascii="Trebuchet MS" w:hAnsi="Trebuchet MS" w:cs="Arial"/>
          <w:sz w:val="10"/>
          <w:szCs w:val="10"/>
        </w:rPr>
      </w:pPr>
    </w:p>
    <w:p w:rsidR="00A951B1" w:rsidRDefault="00A951B1" w:rsidP="0078186F">
      <w:pPr>
        <w:wordWrap/>
        <w:spacing w:after="0" w:line="300" w:lineRule="exact"/>
        <w:rPr>
          <w:rFonts w:ascii="Arial" w:hAnsi="Arial" w:cs="Arial"/>
        </w:rPr>
      </w:pPr>
    </w:p>
    <w:p w:rsidR="005522A7" w:rsidRDefault="005522A7" w:rsidP="00E00DD0">
      <w:pPr>
        <w:wordWrap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5522A7" w:rsidSect="0096515F">
      <w:headerReference w:type="default" r:id="rId12"/>
      <w:footerReference w:type="default" r:id="rId13"/>
      <w:headerReference w:type="first" r:id="rId14"/>
      <w:pgSz w:w="11906" w:h="16838" w:code="9"/>
      <w:pgMar w:top="1701" w:right="1134" w:bottom="1134" w:left="1134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06" w:rsidRDefault="00714406" w:rsidP="00485C70">
      <w:pPr>
        <w:spacing w:after="0" w:line="240" w:lineRule="auto"/>
      </w:pPr>
      <w:r>
        <w:separator/>
      </w:r>
    </w:p>
  </w:endnote>
  <w:endnote w:type="continuationSeparator" w:id="0">
    <w:p w:rsidR="00714406" w:rsidRDefault="00714406" w:rsidP="0048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미래M">
    <w:altName w:val="Arial Unicode MS"/>
    <w:panose1 w:val="00000000000000000000"/>
    <w:charset w:val="81"/>
    <w:family w:val="roman"/>
    <w:notTrueType/>
    <w:pitch w:val="variable"/>
    <w:sig w:usb0="10000287" w:usb1="29D72C10" w:usb2="00000012" w:usb3="00000000" w:csb0="0008000D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530844"/>
      <w:docPartObj>
        <w:docPartGallery w:val="Page Numbers (Bottom of Page)"/>
        <w:docPartUnique/>
      </w:docPartObj>
    </w:sdtPr>
    <w:sdtEndPr/>
    <w:sdtContent>
      <w:p w:rsidR="004D0B16" w:rsidRPr="005522A7" w:rsidRDefault="005522A7" w:rsidP="005522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D0" w:rsidRPr="00E00DD0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06" w:rsidRDefault="00714406" w:rsidP="00485C70">
      <w:pPr>
        <w:spacing w:after="0" w:line="240" w:lineRule="auto"/>
      </w:pPr>
      <w:r>
        <w:separator/>
      </w:r>
    </w:p>
  </w:footnote>
  <w:footnote w:type="continuationSeparator" w:id="0">
    <w:p w:rsidR="00714406" w:rsidRDefault="00714406" w:rsidP="0048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70" w:rsidRDefault="00BE4DE2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-402341</wp:posOffset>
          </wp:positionH>
          <wp:positionV relativeFrom="paragraph">
            <wp:posOffset>-214685</wp:posOffset>
          </wp:positionV>
          <wp:extent cx="2417196" cy="614456"/>
          <wp:effectExtent l="0" t="0" r="2540" b="0"/>
          <wp:wrapNone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앰블럼_고해상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196" cy="614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15F" w:rsidRDefault="0096515F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76C0EE" wp14:editId="41D430BE">
          <wp:simplePos x="0" y="0"/>
          <wp:positionH relativeFrom="column">
            <wp:posOffset>-727710</wp:posOffset>
          </wp:positionH>
          <wp:positionV relativeFrom="paragraph">
            <wp:posOffset>-546735</wp:posOffset>
          </wp:positionV>
          <wp:extent cx="7591646" cy="2150897"/>
          <wp:effectExtent l="0" t="0" r="0" b="190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646" cy="215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4E1"/>
    <w:multiLevelType w:val="hybridMultilevel"/>
    <w:tmpl w:val="471EC2CE"/>
    <w:lvl w:ilvl="0" w:tplc="50A8A8E0">
      <w:start w:val="1"/>
      <w:numFmt w:val="bullet"/>
      <w:lvlText w:val="ㆍ"/>
      <w:lvlJc w:val="left"/>
      <w:pPr>
        <w:ind w:left="1101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D941F4"/>
    <w:multiLevelType w:val="hybridMultilevel"/>
    <w:tmpl w:val="C9B80A90"/>
    <w:lvl w:ilvl="0" w:tplc="50A8A8E0">
      <w:start w:val="1"/>
      <w:numFmt w:val="bullet"/>
      <w:lvlText w:val="ㆍ"/>
      <w:lvlJc w:val="left"/>
      <w:pPr>
        <w:ind w:left="1084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">
    <w:nsid w:val="19FC1DB5"/>
    <w:multiLevelType w:val="hybridMultilevel"/>
    <w:tmpl w:val="E3B65FA4"/>
    <w:lvl w:ilvl="0" w:tplc="D8DAB4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26722504"/>
    <w:multiLevelType w:val="hybridMultilevel"/>
    <w:tmpl w:val="E286F394"/>
    <w:lvl w:ilvl="0" w:tplc="466E5950">
      <w:start w:val="1"/>
      <w:numFmt w:val="bullet"/>
      <w:lvlText w:val="-"/>
      <w:lvlJc w:val="left"/>
      <w:pPr>
        <w:ind w:left="927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">
    <w:nsid w:val="2C783C91"/>
    <w:multiLevelType w:val="hybridMultilevel"/>
    <w:tmpl w:val="A3546936"/>
    <w:lvl w:ilvl="0" w:tplc="E5022930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5">
    <w:nsid w:val="329C558E"/>
    <w:multiLevelType w:val="hybridMultilevel"/>
    <w:tmpl w:val="1BB093E2"/>
    <w:lvl w:ilvl="0" w:tplc="B1663184">
      <w:start w:val="2"/>
      <w:numFmt w:val="bullet"/>
      <w:lvlText w:val="-"/>
      <w:lvlJc w:val="left"/>
      <w:pPr>
        <w:ind w:left="1120" w:hanging="360"/>
      </w:pPr>
      <w:rPr>
        <w:rFonts w:ascii="Trebuchet MS" w:eastAsia="a미래M" w:hAnsi="Trebuchet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38D20003"/>
    <w:multiLevelType w:val="hybridMultilevel"/>
    <w:tmpl w:val="5F360B68"/>
    <w:lvl w:ilvl="0" w:tplc="E5022930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7">
    <w:nsid w:val="39565B8B"/>
    <w:multiLevelType w:val="hybridMultilevel"/>
    <w:tmpl w:val="4434E396"/>
    <w:lvl w:ilvl="0" w:tplc="15025F70">
      <w:start w:val="3"/>
      <w:numFmt w:val="bullet"/>
      <w:lvlText w:val="-"/>
      <w:lvlJc w:val="left"/>
      <w:pPr>
        <w:ind w:left="1251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8">
    <w:nsid w:val="40676058"/>
    <w:multiLevelType w:val="hybridMultilevel"/>
    <w:tmpl w:val="8F7C1158"/>
    <w:lvl w:ilvl="0" w:tplc="98A0C706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E597C45"/>
    <w:multiLevelType w:val="hybridMultilevel"/>
    <w:tmpl w:val="A19EB2E2"/>
    <w:lvl w:ilvl="0" w:tplc="EA24FC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10">
    <w:nsid w:val="503C6096"/>
    <w:multiLevelType w:val="hybridMultilevel"/>
    <w:tmpl w:val="5732853E"/>
    <w:lvl w:ilvl="0" w:tplc="E5022930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>
    <w:nsid w:val="51FA18AA"/>
    <w:multiLevelType w:val="hybridMultilevel"/>
    <w:tmpl w:val="0F2C8D8A"/>
    <w:lvl w:ilvl="0" w:tplc="2580E808">
      <w:start w:val="1"/>
      <w:numFmt w:val="upperLetter"/>
      <w:lvlText w:val="%1."/>
      <w:lvlJc w:val="left"/>
      <w:pPr>
        <w:ind w:left="760" w:hanging="360"/>
      </w:pPr>
      <w:rPr>
        <w:rFonts w:eastAsiaTheme="minorEastAsia" w:cs="Arial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61810DF"/>
    <w:multiLevelType w:val="hybridMultilevel"/>
    <w:tmpl w:val="87B00356"/>
    <w:lvl w:ilvl="0" w:tplc="0276B8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7C14E6B"/>
    <w:multiLevelType w:val="hybridMultilevel"/>
    <w:tmpl w:val="663EBDAE"/>
    <w:lvl w:ilvl="0" w:tplc="357EB552">
      <w:start w:val="2"/>
      <w:numFmt w:val="bullet"/>
      <w:lvlText w:val="-"/>
      <w:lvlJc w:val="left"/>
      <w:pPr>
        <w:ind w:left="111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14">
    <w:nsid w:val="58767219"/>
    <w:multiLevelType w:val="hybridMultilevel"/>
    <w:tmpl w:val="EAF42FA8"/>
    <w:lvl w:ilvl="0" w:tplc="50A8A8E0">
      <w:start w:val="1"/>
      <w:numFmt w:val="bullet"/>
      <w:lvlText w:val="ㆍ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9671E83"/>
    <w:multiLevelType w:val="hybridMultilevel"/>
    <w:tmpl w:val="832EFF0E"/>
    <w:lvl w:ilvl="0" w:tplc="E5022930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6">
    <w:nsid w:val="5BB61C67"/>
    <w:multiLevelType w:val="hybridMultilevel"/>
    <w:tmpl w:val="A3F46D4E"/>
    <w:lvl w:ilvl="0" w:tplc="E5022930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7">
    <w:nsid w:val="5CB2682F"/>
    <w:multiLevelType w:val="hybridMultilevel"/>
    <w:tmpl w:val="181C6F14"/>
    <w:lvl w:ilvl="0" w:tplc="E5022930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8">
    <w:nsid w:val="62257A37"/>
    <w:multiLevelType w:val="hybridMultilevel"/>
    <w:tmpl w:val="BD005CDE"/>
    <w:lvl w:ilvl="0" w:tplc="50A8A8E0">
      <w:start w:val="1"/>
      <w:numFmt w:val="bullet"/>
      <w:lvlText w:val="ㆍ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63415CA"/>
    <w:multiLevelType w:val="hybridMultilevel"/>
    <w:tmpl w:val="3FB20016"/>
    <w:lvl w:ilvl="0" w:tplc="DBE0A9A2">
      <w:start w:val="2"/>
      <w:numFmt w:val="bullet"/>
      <w:lvlText w:val="-"/>
      <w:lvlJc w:val="left"/>
      <w:pPr>
        <w:ind w:left="10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0">
    <w:nsid w:val="680F47DE"/>
    <w:multiLevelType w:val="hybridMultilevel"/>
    <w:tmpl w:val="C52A7094"/>
    <w:lvl w:ilvl="0" w:tplc="94F4CD4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9C2158C"/>
    <w:multiLevelType w:val="hybridMultilevel"/>
    <w:tmpl w:val="7C5A1F66"/>
    <w:lvl w:ilvl="0" w:tplc="50A8A8E0">
      <w:start w:val="1"/>
      <w:numFmt w:val="bullet"/>
      <w:lvlText w:val="ㆍ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A29676C"/>
    <w:multiLevelType w:val="hybridMultilevel"/>
    <w:tmpl w:val="CE90E68E"/>
    <w:lvl w:ilvl="0" w:tplc="E5022930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3">
    <w:nsid w:val="70634773"/>
    <w:multiLevelType w:val="hybridMultilevel"/>
    <w:tmpl w:val="FDB835AA"/>
    <w:lvl w:ilvl="0" w:tplc="4DBA48FA">
      <w:start w:val="2"/>
      <w:numFmt w:val="bullet"/>
      <w:lvlText w:val="-"/>
      <w:lvlJc w:val="left"/>
      <w:pPr>
        <w:ind w:left="10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4">
    <w:nsid w:val="73A845E1"/>
    <w:multiLevelType w:val="hybridMultilevel"/>
    <w:tmpl w:val="390CF4B2"/>
    <w:lvl w:ilvl="0" w:tplc="50A8A8E0">
      <w:start w:val="1"/>
      <w:numFmt w:val="bullet"/>
      <w:lvlText w:val="ㆍ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53B1909"/>
    <w:multiLevelType w:val="hybridMultilevel"/>
    <w:tmpl w:val="91ACEDE2"/>
    <w:lvl w:ilvl="0" w:tplc="8E827D2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9B60E3A"/>
    <w:multiLevelType w:val="hybridMultilevel"/>
    <w:tmpl w:val="AF8C0106"/>
    <w:lvl w:ilvl="0" w:tplc="357EB552">
      <w:start w:val="2"/>
      <w:numFmt w:val="bullet"/>
      <w:lvlText w:val="-"/>
      <w:lvlJc w:val="left"/>
      <w:pPr>
        <w:ind w:left="10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7">
    <w:nsid w:val="7B7F00E0"/>
    <w:multiLevelType w:val="hybridMultilevel"/>
    <w:tmpl w:val="51A0CDA8"/>
    <w:lvl w:ilvl="0" w:tplc="2486970C">
      <w:start w:val="5"/>
      <w:numFmt w:val="bullet"/>
      <w:lvlText w:val="-"/>
      <w:lvlJc w:val="left"/>
      <w:pPr>
        <w:ind w:left="927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8">
    <w:nsid w:val="7B857A33"/>
    <w:multiLevelType w:val="hybridMultilevel"/>
    <w:tmpl w:val="96105986"/>
    <w:lvl w:ilvl="0" w:tplc="50A8A8E0">
      <w:start w:val="1"/>
      <w:numFmt w:val="bullet"/>
      <w:lvlText w:val="ㆍ"/>
      <w:lvlJc w:val="left"/>
      <w:pPr>
        <w:ind w:left="1367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6"/>
  </w:num>
  <w:num w:numId="4">
    <w:abstractNumId w:val="17"/>
  </w:num>
  <w:num w:numId="5">
    <w:abstractNumId w:val="23"/>
  </w:num>
  <w:num w:numId="6">
    <w:abstractNumId w:val="19"/>
  </w:num>
  <w:num w:numId="7">
    <w:abstractNumId w:val="4"/>
  </w:num>
  <w:num w:numId="8">
    <w:abstractNumId w:val="6"/>
  </w:num>
  <w:num w:numId="9">
    <w:abstractNumId w:val="22"/>
  </w:num>
  <w:num w:numId="10">
    <w:abstractNumId w:val="15"/>
  </w:num>
  <w:num w:numId="11">
    <w:abstractNumId w:val="13"/>
  </w:num>
  <w:num w:numId="12">
    <w:abstractNumId w:val="25"/>
  </w:num>
  <w:num w:numId="13">
    <w:abstractNumId w:val="11"/>
  </w:num>
  <w:num w:numId="14">
    <w:abstractNumId w:val="5"/>
  </w:num>
  <w:num w:numId="15">
    <w:abstractNumId w:val="8"/>
  </w:num>
  <w:num w:numId="16">
    <w:abstractNumId w:val="7"/>
  </w:num>
  <w:num w:numId="17">
    <w:abstractNumId w:val="20"/>
  </w:num>
  <w:num w:numId="18">
    <w:abstractNumId w:val="12"/>
  </w:num>
  <w:num w:numId="19">
    <w:abstractNumId w:val="0"/>
  </w:num>
  <w:num w:numId="20">
    <w:abstractNumId w:val="14"/>
  </w:num>
  <w:num w:numId="21">
    <w:abstractNumId w:val="1"/>
  </w:num>
  <w:num w:numId="22">
    <w:abstractNumId w:val="2"/>
  </w:num>
  <w:num w:numId="23">
    <w:abstractNumId w:val="21"/>
  </w:num>
  <w:num w:numId="24">
    <w:abstractNumId w:val="27"/>
  </w:num>
  <w:num w:numId="25">
    <w:abstractNumId w:val="9"/>
  </w:num>
  <w:num w:numId="26">
    <w:abstractNumId w:val="3"/>
  </w:num>
  <w:num w:numId="27">
    <w:abstractNumId w:val="18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MzU1NDAzMzY2NTdQ0lEKTi0uzszPAykwrAUA5dyJziwAAAA="/>
  </w:docVars>
  <w:rsids>
    <w:rsidRoot w:val="00485C70"/>
    <w:rsid w:val="00001574"/>
    <w:rsid w:val="00002A44"/>
    <w:rsid w:val="0001723A"/>
    <w:rsid w:val="00040BD3"/>
    <w:rsid w:val="000808A0"/>
    <w:rsid w:val="000904DA"/>
    <w:rsid w:val="00095963"/>
    <w:rsid w:val="000C5612"/>
    <w:rsid w:val="000C5EF2"/>
    <w:rsid w:val="000E1DD1"/>
    <w:rsid w:val="001073E6"/>
    <w:rsid w:val="00141CCD"/>
    <w:rsid w:val="00157251"/>
    <w:rsid w:val="00163C2F"/>
    <w:rsid w:val="001809E5"/>
    <w:rsid w:val="00186F12"/>
    <w:rsid w:val="00193CDE"/>
    <w:rsid w:val="001F5A9F"/>
    <w:rsid w:val="002103AE"/>
    <w:rsid w:val="00222BE5"/>
    <w:rsid w:val="00223C96"/>
    <w:rsid w:val="00234439"/>
    <w:rsid w:val="00234820"/>
    <w:rsid w:val="00253F09"/>
    <w:rsid w:val="00260658"/>
    <w:rsid w:val="00270186"/>
    <w:rsid w:val="002708FC"/>
    <w:rsid w:val="0028417C"/>
    <w:rsid w:val="00292FA6"/>
    <w:rsid w:val="00293A1B"/>
    <w:rsid w:val="002B4427"/>
    <w:rsid w:val="002C39DC"/>
    <w:rsid w:val="002C491D"/>
    <w:rsid w:val="002D1EC6"/>
    <w:rsid w:val="002D5CAC"/>
    <w:rsid w:val="00306FDB"/>
    <w:rsid w:val="0032697D"/>
    <w:rsid w:val="00327D9D"/>
    <w:rsid w:val="003309A5"/>
    <w:rsid w:val="00335B25"/>
    <w:rsid w:val="003542B7"/>
    <w:rsid w:val="003A2025"/>
    <w:rsid w:val="003A74DF"/>
    <w:rsid w:val="003B231B"/>
    <w:rsid w:val="003B4499"/>
    <w:rsid w:val="003B53CB"/>
    <w:rsid w:val="003D5FF4"/>
    <w:rsid w:val="003E784E"/>
    <w:rsid w:val="003E7E7A"/>
    <w:rsid w:val="0040473C"/>
    <w:rsid w:val="004157A9"/>
    <w:rsid w:val="004352E5"/>
    <w:rsid w:val="00473DF6"/>
    <w:rsid w:val="00485C70"/>
    <w:rsid w:val="004A1346"/>
    <w:rsid w:val="004D0B16"/>
    <w:rsid w:val="004D1EB6"/>
    <w:rsid w:val="00502C45"/>
    <w:rsid w:val="00505897"/>
    <w:rsid w:val="00513518"/>
    <w:rsid w:val="00521183"/>
    <w:rsid w:val="00540B3C"/>
    <w:rsid w:val="005522A7"/>
    <w:rsid w:val="00572857"/>
    <w:rsid w:val="005769B7"/>
    <w:rsid w:val="005B0852"/>
    <w:rsid w:val="005B5207"/>
    <w:rsid w:val="005C1E56"/>
    <w:rsid w:val="005C4958"/>
    <w:rsid w:val="005E373E"/>
    <w:rsid w:val="005F063C"/>
    <w:rsid w:val="005F6581"/>
    <w:rsid w:val="00610B85"/>
    <w:rsid w:val="00624117"/>
    <w:rsid w:val="006508C3"/>
    <w:rsid w:val="00662FA3"/>
    <w:rsid w:val="00670D0B"/>
    <w:rsid w:val="00680E7A"/>
    <w:rsid w:val="0069528D"/>
    <w:rsid w:val="00696FAE"/>
    <w:rsid w:val="006B7D5F"/>
    <w:rsid w:val="006E1C45"/>
    <w:rsid w:val="006E4071"/>
    <w:rsid w:val="006F028A"/>
    <w:rsid w:val="006F72A9"/>
    <w:rsid w:val="00702663"/>
    <w:rsid w:val="00712A6D"/>
    <w:rsid w:val="00714406"/>
    <w:rsid w:val="00730B7C"/>
    <w:rsid w:val="00731CC5"/>
    <w:rsid w:val="007414BE"/>
    <w:rsid w:val="00765959"/>
    <w:rsid w:val="0077302A"/>
    <w:rsid w:val="007806EB"/>
    <w:rsid w:val="0078186F"/>
    <w:rsid w:val="00792946"/>
    <w:rsid w:val="007A6C4A"/>
    <w:rsid w:val="007B414A"/>
    <w:rsid w:val="007F6DDB"/>
    <w:rsid w:val="00845F4B"/>
    <w:rsid w:val="008520FE"/>
    <w:rsid w:val="0088255F"/>
    <w:rsid w:val="008B4C8E"/>
    <w:rsid w:val="008D2D79"/>
    <w:rsid w:val="008E5A17"/>
    <w:rsid w:val="008E7514"/>
    <w:rsid w:val="008F7D61"/>
    <w:rsid w:val="00905755"/>
    <w:rsid w:val="00913F39"/>
    <w:rsid w:val="00916A79"/>
    <w:rsid w:val="009179D9"/>
    <w:rsid w:val="00923D4B"/>
    <w:rsid w:val="0096515F"/>
    <w:rsid w:val="00976F2F"/>
    <w:rsid w:val="009D4252"/>
    <w:rsid w:val="009D5310"/>
    <w:rsid w:val="009E3432"/>
    <w:rsid w:val="009E3B9A"/>
    <w:rsid w:val="009E4F6E"/>
    <w:rsid w:val="00A267B9"/>
    <w:rsid w:val="00A351B6"/>
    <w:rsid w:val="00A401D4"/>
    <w:rsid w:val="00A60BEA"/>
    <w:rsid w:val="00A951B1"/>
    <w:rsid w:val="00AC0B7C"/>
    <w:rsid w:val="00AC0FD4"/>
    <w:rsid w:val="00AF027B"/>
    <w:rsid w:val="00AF7C89"/>
    <w:rsid w:val="00B12829"/>
    <w:rsid w:val="00B43F2C"/>
    <w:rsid w:val="00B4530C"/>
    <w:rsid w:val="00B52CC7"/>
    <w:rsid w:val="00B6439C"/>
    <w:rsid w:val="00B660A2"/>
    <w:rsid w:val="00B702C5"/>
    <w:rsid w:val="00BA15E1"/>
    <w:rsid w:val="00BB1211"/>
    <w:rsid w:val="00BD763D"/>
    <w:rsid w:val="00BE3DD5"/>
    <w:rsid w:val="00BE4DE2"/>
    <w:rsid w:val="00C454C7"/>
    <w:rsid w:val="00C711F8"/>
    <w:rsid w:val="00C85E48"/>
    <w:rsid w:val="00C934DA"/>
    <w:rsid w:val="00CA558B"/>
    <w:rsid w:val="00CB231A"/>
    <w:rsid w:val="00CD4CE3"/>
    <w:rsid w:val="00CE2DD5"/>
    <w:rsid w:val="00D256E4"/>
    <w:rsid w:val="00D25FF5"/>
    <w:rsid w:val="00D36332"/>
    <w:rsid w:val="00D36DD1"/>
    <w:rsid w:val="00D73314"/>
    <w:rsid w:val="00DA6FA9"/>
    <w:rsid w:val="00DF234D"/>
    <w:rsid w:val="00DF307C"/>
    <w:rsid w:val="00E00DD0"/>
    <w:rsid w:val="00E23429"/>
    <w:rsid w:val="00E3681A"/>
    <w:rsid w:val="00E647C6"/>
    <w:rsid w:val="00E74171"/>
    <w:rsid w:val="00E82AEB"/>
    <w:rsid w:val="00E86DDB"/>
    <w:rsid w:val="00E9108E"/>
    <w:rsid w:val="00EA7C6C"/>
    <w:rsid w:val="00EB64FF"/>
    <w:rsid w:val="00ED7194"/>
    <w:rsid w:val="00EE2EB0"/>
    <w:rsid w:val="00F01FAD"/>
    <w:rsid w:val="00F129ED"/>
    <w:rsid w:val="00F14C30"/>
    <w:rsid w:val="00F266B7"/>
    <w:rsid w:val="00F31D35"/>
    <w:rsid w:val="00F540E5"/>
    <w:rsid w:val="00F67D89"/>
    <w:rsid w:val="00F93798"/>
    <w:rsid w:val="00FA7372"/>
    <w:rsid w:val="00FA75D8"/>
    <w:rsid w:val="00FB12AD"/>
    <w:rsid w:val="00FB2CE2"/>
    <w:rsid w:val="00FB7D2D"/>
    <w:rsid w:val="00FD5D62"/>
    <w:rsid w:val="00FF119F"/>
    <w:rsid w:val="00FF465B"/>
    <w:rsid w:val="00FF549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F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C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5C70"/>
  </w:style>
  <w:style w:type="paragraph" w:styleId="a4">
    <w:name w:val="footer"/>
    <w:basedOn w:val="a"/>
    <w:link w:val="Char0"/>
    <w:uiPriority w:val="99"/>
    <w:unhideWhenUsed/>
    <w:rsid w:val="00485C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5C70"/>
  </w:style>
  <w:style w:type="paragraph" w:styleId="a5">
    <w:name w:val="List Paragraph"/>
    <w:basedOn w:val="a"/>
    <w:uiPriority w:val="34"/>
    <w:qFormat/>
    <w:rsid w:val="00DF234D"/>
    <w:pPr>
      <w:ind w:leftChars="400" w:left="800"/>
    </w:pPr>
  </w:style>
  <w:style w:type="character" w:styleId="a6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16A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16A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C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5C70"/>
  </w:style>
  <w:style w:type="paragraph" w:styleId="a4">
    <w:name w:val="footer"/>
    <w:basedOn w:val="a"/>
    <w:link w:val="Char0"/>
    <w:uiPriority w:val="99"/>
    <w:unhideWhenUsed/>
    <w:rsid w:val="00485C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5C70"/>
  </w:style>
  <w:style w:type="paragraph" w:styleId="a5">
    <w:name w:val="List Paragraph"/>
    <w:basedOn w:val="a"/>
    <w:uiPriority w:val="34"/>
    <w:qFormat/>
    <w:rsid w:val="00DF234D"/>
    <w:pPr>
      <w:ind w:leftChars="400" w:left="800"/>
    </w:pPr>
  </w:style>
  <w:style w:type="character" w:styleId="a6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16A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16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vc2017korea.com/02_sci/sci07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AB58-7A80-481C-91D1-E45CDB28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ezpmp21</cp:lastModifiedBy>
  <cp:revision>2</cp:revision>
  <cp:lastPrinted>2017-06-05T00:59:00Z</cp:lastPrinted>
  <dcterms:created xsi:type="dcterms:W3CDTF">2017-06-05T06:52:00Z</dcterms:created>
  <dcterms:modified xsi:type="dcterms:W3CDTF">2017-06-05T06:52:00Z</dcterms:modified>
</cp:coreProperties>
</file>